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F49EB" w14:textId="77777777" w:rsidR="00924369" w:rsidRDefault="00924369" w:rsidP="00066C8E">
      <w:pPr>
        <w:pStyle w:val="Header"/>
        <w:tabs>
          <w:tab w:val="clear" w:pos="4320"/>
          <w:tab w:val="right" w:pos="8910"/>
        </w:tabs>
        <w:rPr>
          <w:rStyle w:val="StyleArialBold"/>
          <w:color w:val="FF0000"/>
          <w:szCs w:val="22"/>
        </w:rPr>
      </w:pPr>
    </w:p>
    <w:p w14:paraId="6396783B" w14:textId="77777777" w:rsidR="003810FC" w:rsidRDefault="003810FC" w:rsidP="00066C8E">
      <w:pPr>
        <w:pStyle w:val="NormalWeb"/>
        <w:spacing w:before="0" w:after="0"/>
        <w:jc w:val="center"/>
        <w:rPr>
          <w:szCs w:val="22"/>
        </w:rPr>
      </w:pPr>
    </w:p>
    <w:p w14:paraId="4F7B701E" w14:textId="77777777" w:rsidR="002A1794" w:rsidRPr="002A1794" w:rsidRDefault="002A1794" w:rsidP="002A1794">
      <w:pPr>
        <w:rPr>
          <w:szCs w:val="22"/>
          <w:highlight w:val="yellow"/>
        </w:rPr>
      </w:pPr>
      <w:r w:rsidRPr="002A1794">
        <w:rPr>
          <w:szCs w:val="22"/>
        </w:rPr>
        <w:t>Font</w:t>
      </w:r>
      <w:r w:rsidRPr="00CA60CC">
        <w:rPr>
          <w:rFonts w:ascii="Times New Roman" w:hAnsi="Times New Roman"/>
          <w:sz w:val="24"/>
          <w:lang w:eastAsia="it-IT"/>
        </w:rPr>
        <w:br/>
        <w:t xml:space="preserve">• </w:t>
      </w:r>
      <w:r w:rsidRPr="002A1794">
        <w:rPr>
          <w:color w:val="FF0000"/>
          <w:szCs w:val="22"/>
        </w:rPr>
        <w:t>Red Font: Provides instructions for the body of the section. Remove all text in red font before finalizing document.</w:t>
      </w:r>
      <w:r w:rsidRPr="002A1794">
        <w:rPr>
          <w:color w:val="FF0000"/>
          <w:szCs w:val="22"/>
        </w:rPr>
        <w:br/>
      </w:r>
      <w:r w:rsidRPr="00CA60CC">
        <w:rPr>
          <w:rFonts w:ascii="Times New Roman" w:hAnsi="Times New Roman"/>
          <w:sz w:val="24"/>
          <w:lang w:eastAsia="it-IT"/>
        </w:rPr>
        <w:t xml:space="preserve">• </w:t>
      </w:r>
      <w:r w:rsidRPr="002A1794">
        <w:rPr>
          <w:color w:val="0000FF"/>
          <w:szCs w:val="22"/>
        </w:rPr>
        <w:t>Blue Font: Provides suggested text or text content that may be helpful for the author(s). Remove all text in blue font before finalizing document.</w:t>
      </w:r>
      <w:r w:rsidRPr="002A1794">
        <w:rPr>
          <w:color w:val="0000FF"/>
          <w:szCs w:val="22"/>
        </w:rPr>
        <w:br/>
      </w:r>
      <w:r w:rsidRPr="00CA60CC">
        <w:rPr>
          <w:rFonts w:ascii="Times New Roman" w:hAnsi="Times New Roman"/>
          <w:sz w:val="24"/>
          <w:lang w:eastAsia="it-IT"/>
        </w:rPr>
        <w:t xml:space="preserve">• </w:t>
      </w:r>
      <w:r w:rsidRPr="002A1794">
        <w:rPr>
          <w:szCs w:val="22"/>
        </w:rPr>
        <w:t>Black Font: Text that should be included. This language should be read, understood, used if possible, and changed only if necessary or if not applicable.</w:t>
      </w:r>
      <w:r w:rsidRPr="00CA60CC">
        <w:rPr>
          <w:rFonts w:ascii="Times New Roman" w:hAnsi="Times New Roman"/>
          <w:sz w:val="24"/>
          <w:lang w:eastAsia="it-IT"/>
        </w:rPr>
        <w:br/>
        <w:t xml:space="preserve">• </w:t>
      </w:r>
      <w:r w:rsidRPr="002A1794">
        <w:rPr>
          <w:szCs w:val="22"/>
          <w:highlight w:val="yellow"/>
        </w:rPr>
        <w:t>Yellow Highlight Text: Text that needs to be inserted. Remove highlighting before finalizing document.</w:t>
      </w:r>
    </w:p>
    <w:p w14:paraId="1E8F54F7" w14:textId="77777777" w:rsidR="003810FC" w:rsidRDefault="003810FC" w:rsidP="00066C8E">
      <w:pPr>
        <w:pStyle w:val="NormalWeb"/>
        <w:spacing w:before="0" w:after="0"/>
        <w:jc w:val="center"/>
        <w:rPr>
          <w:szCs w:val="22"/>
        </w:rPr>
      </w:pPr>
    </w:p>
    <w:p w14:paraId="7BBB3FEC" w14:textId="77777777" w:rsidR="003810FC" w:rsidRDefault="003810FC" w:rsidP="00066C8E">
      <w:pPr>
        <w:pStyle w:val="NormalWeb"/>
        <w:spacing w:before="0" w:after="0"/>
        <w:jc w:val="center"/>
        <w:rPr>
          <w:szCs w:val="22"/>
        </w:rPr>
      </w:pPr>
    </w:p>
    <w:p w14:paraId="59FE4085" w14:textId="77777777" w:rsidR="00066C8E" w:rsidRPr="00A7192F" w:rsidRDefault="00066C8E" w:rsidP="00066C8E">
      <w:pPr>
        <w:rPr>
          <w:color w:val="FF0000"/>
          <w:szCs w:val="22"/>
        </w:rPr>
      </w:pPr>
    </w:p>
    <w:p w14:paraId="09FE144C" w14:textId="35E84337" w:rsidR="00066C8E" w:rsidRPr="00A7192F" w:rsidRDefault="00066C8E" w:rsidP="00066C8E">
      <w:pPr>
        <w:jc w:val="center"/>
        <w:rPr>
          <w:rStyle w:val="StyleArialBold"/>
          <w:szCs w:val="22"/>
        </w:rPr>
      </w:pPr>
      <w:r w:rsidRPr="00A7192F">
        <w:rPr>
          <w:szCs w:val="22"/>
          <w:highlight w:val="yellow"/>
        </w:rPr>
        <w:t>[Full Protocol Title]</w:t>
      </w:r>
    </w:p>
    <w:p w14:paraId="735D6340" w14:textId="77777777" w:rsidR="00066C8E" w:rsidRPr="00A7192F" w:rsidRDefault="00066C8E" w:rsidP="00066C8E">
      <w:pPr>
        <w:spacing w:line="360" w:lineRule="atLeast"/>
        <w:jc w:val="center"/>
        <w:rPr>
          <w:szCs w:val="22"/>
        </w:rPr>
      </w:pPr>
    </w:p>
    <w:p w14:paraId="2DC5654E" w14:textId="6EB5EB1A" w:rsidR="00F041D5" w:rsidRPr="00A7192F" w:rsidRDefault="00F041D5" w:rsidP="002B06E2">
      <w:pPr>
        <w:ind w:left="5040"/>
        <w:rPr>
          <w:szCs w:val="22"/>
        </w:rPr>
      </w:pPr>
    </w:p>
    <w:p w14:paraId="08CC3901" w14:textId="77777777" w:rsidR="00066C8E" w:rsidRPr="00A7192F" w:rsidRDefault="00066C8E" w:rsidP="00066C8E">
      <w:pPr>
        <w:ind w:left="1440" w:firstLine="720"/>
        <w:rPr>
          <w:szCs w:val="22"/>
        </w:rPr>
      </w:pPr>
    </w:p>
    <w:p w14:paraId="1DB3A2C6" w14:textId="77777777" w:rsidR="00066C8E" w:rsidRPr="00A7192F" w:rsidRDefault="00066C8E" w:rsidP="00066C8E">
      <w:pPr>
        <w:ind w:left="1440" w:firstLine="720"/>
        <w:rPr>
          <w:szCs w:val="22"/>
        </w:rPr>
      </w:pPr>
    </w:p>
    <w:p w14:paraId="0F783D61" w14:textId="77777777" w:rsidR="00066C8E" w:rsidRPr="00A7192F" w:rsidRDefault="00066C8E" w:rsidP="00066C8E">
      <w:pPr>
        <w:ind w:left="1440" w:firstLine="720"/>
        <w:rPr>
          <w:szCs w:val="22"/>
        </w:rPr>
      </w:pPr>
    </w:p>
    <w:p w14:paraId="12D7759A" w14:textId="77777777" w:rsidR="006B0E02" w:rsidRDefault="00066C8E" w:rsidP="00066C8E">
      <w:pPr>
        <w:ind w:left="2160"/>
        <w:rPr>
          <w:color w:val="FF0000"/>
          <w:szCs w:val="22"/>
        </w:rPr>
      </w:pPr>
      <w:r w:rsidRPr="00A7192F">
        <w:rPr>
          <w:color w:val="FF0000"/>
          <w:szCs w:val="22"/>
        </w:rPr>
        <w:t xml:space="preserve">List </w:t>
      </w:r>
      <w:r w:rsidR="006B0E02">
        <w:rPr>
          <w:color w:val="FF0000"/>
          <w:szCs w:val="22"/>
        </w:rPr>
        <w:t>the</w:t>
      </w:r>
      <w:r w:rsidRPr="00A7192F">
        <w:rPr>
          <w:color w:val="FF0000"/>
          <w:szCs w:val="22"/>
        </w:rPr>
        <w:t xml:space="preserve"> Amendment</w:t>
      </w:r>
      <w:r w:rsidR="006B0E02">
        <w:rPr>
          <w:color w:val="FF0000"/>
          <w:szCs w:val="22"/>
        </w:rPr>
        <w:t xml:space="preserve"> Number if applicable, or, identify as the Original Protocol.</w:t>
      </w:r>
    </w:p>
    <w:p w14:paraId="6EC753BC" w14:textId="77777777" w:rsidR="00066C8E" w:rsidRPr="00A7192F" w:rsidRDefault="00066C8E" w:rsidP="00066C8E">
      <w:pPr>
        <w:ind w:left="1440" w:firstLine="720"/>
        <w:rPr>
          <w:rStyle w:val="StyleArialBold"/>
          <w:szCs w:val="22"/>
        </w:rPr>
      </w:pPr>
      <w:r w:rsidRPr="00A7192F">
        <w:rPr>
          <w:color w:val="FF0000"/>
          <w:szCs w:val="22"/>
        </w:rPr>
        <w:t>Remove</w:t>
      </w:r>
      <w:r w:rsidR="006B0E02">
        <w:rPr>
          <w:color w:val="FF0000"/>
          <w:szCs w:val="22"/>
        </w:rPr>
        <w:t xml:space="preserve"> row that is </w:t>
      </w:r>
      <w:r w:rsidRPr="00A7192F">
        <w:rPr>
          <w:color w:val="FF0000"/>
          <w:szCs w:val="22"/>
        </w:rPr>
        <w:t>not applicable.</w:t>
      </w:r>
    </w:p>
    <w:p w14:paraId="20E09B3D" w14:textId="1F37B448" w:rsidR="006B0E02" w:rsidRDefault="00066C8E" w:rsidP="002A1794">
      <w:pPr>
        <w:ind w:left="1440" w:firstLine="720"/>
        <w:rPr>
          <w:color w:val="0000FF"/>
          <w:szCs w:val="22"/>
        </w:rPr>
      </w:pPr>
      <w:r w:rsidRPr="00A7192F">
        <w:rPr>
          <w:color w:val="0000FF"/>
          <w:szCs w:val="22"/>
        </w:rPr>
        <w:t>Amendment [</w:t>
      </w:r>
      <w:r w:rsidR="006B0E02">
        <w:rPr>
          <w:color w:val="0000FF"/>
          <w:szCs w:val="22"/>
        </w:rPr>
        <w:t>X</w:t>
      </w:r>
      <w:r w:rsidRPr="00A7192F">
        <w:rPr>
          <w:color w:val="0000FF"/>
          <w:szCs w:val="22"/>
        </w:rPr>
        <w:t>]</w:t>
      </w:r>
      <w:r w:rsidR="006B0E02">
        <w:rPr>
          <w:color w:val="0000FF"/>
          <w:szCs w:val="22"/>
        </w:rPr>
        <w:t xml:space="preserve"> </w:t>
      </w:r>
      <w:r w:rsidR="006B0E02" w:rsidRPr="006B0E02">
        <w:rPr>
          <w:color w:val="FF0000"/>
          <w:szCs w:val="22"/>
        </w:rPr>
        <w:t>or</w:t>
      </w:r>
      <w:r w:rsidR="002A1794">
        <w:rPr>
          <w:color w:val="0000FF"/>
          <w:szCs w:val="22"/>
        </w:rPr>
        <w:t xml:space="preserve"> </w:t>
      </w:r>
      <w:r w:rsidR="006B0E02">
        <w:rPr>
          <w:color w:val="0000FF"/>
          <w:szCs w:val="22"/>
        </w:rPr>
        <w:t>Original Protocol</w:t>
      </w:r>
    </w:p>
    <w:p w14:paraId="67036C7C" w14:textId="77777777" w:rsidR="00CA60CC" w:rsidRDefault="00CA60CC" w:rsidP="00066C8E">
      <w:pPr>
        <w:ind w:left="1440" w:firstLine="720"/>
        <w:rPr>
          <w:color w:val="0000FF"/>
          <w:szCs w:val="22"/>
        </w:rPr>
      </w:pPr>
    </w:p>
    <w:p w14:paraId="63B03445" w14:textId="7DCA3D9B" w:rsidR="006B0E02" w:rsidRDefault="006B0E02" w:rsidP="00066C8E">
      <w:pPr>
        <w:ind w:left="1440" w:firstLine="720"/>
        <w:rPr>
          <w:b/>
          <w:color w:val="0000FF"/>
          <w:szCs w:val="22"/>
        </w:rPr>
      </w:pPr>
    </w:p>
    <w:p w14:paraId="599049C7" w14:textId="77777777" w:rsidR="003810FC" w:rsidRDefault="003810FC" w:rsidP="00066C8E">
      <w:pPr>
        <w:ind w:left="1440" w:firstLine="720"/>
        <w:rPr>
          <w:b/>
          <w:color w:val="0000FF"/>
          <w:szCs w:val="22"/>
        </w:rPr>
      </w:pPr>
    </w:p>
    <w:p w14:paraId="0F6B39AD" w14:textId="77777777" w:rsidR="003810FC" w:rsidRDefault="003810FC" w:rsidP="00066C8E">
      <w:pPr>
        <w:ind w:left="1440" w:firstLine="720"/>
        <w:rPr>
          <w:b/>
          <w:color w:val="0000FF"/>
          <w:szCs w:val="22"/>
        </w:rPr>
      </w:pPr>
      <w:bookmarkStart w:id="0" w:name="_GoBack"/>
      <w:bookmarkEnd w:id="0"/>
    </w:p>
    <w:p w14:paraId="6050B0DC" w14:textId="77777777" w:rsidR="003810FC" w:rsidRDefault="003810FC" w:rsidP="00066C8E">
      <w:pPr>
        <w:ind w:left="1440" w:firstLine="720"/>
        <w:rPr>
          <w:b/>
          <w:color w:val="0000FF"/>
          <w:szCs w:val="22"/>
        </w:rPr>
      </w:pPr>
    </w:p>
    <w:p w14:paraId="129DDE03" w14:textId="77777777" w:rsidR="003810FC" w:rsidRDefault="003810FC" w:rsidP="00066C8E">
      <w:pPr>
        <w:ind w:left="1440" w:firstLine="720"/>
        <w:rPr>
          <w:b/>
          <w:color w:val="0000FF"/>
          <w:szCs w:val="22"/>
        </w:rPr>
      </w:pPr>
    </w:p>
    <w:p w14:paraId="4D5AD6C1" w14:textId="77777777" w:rsidR="003810FC" w:rsidRDefault="003810FC" w:rsidP="00066C8E">
      <w:pPr>
        <w:ind w:left="1440" w:firstLine="720"/>
        <w:rPr>
          <w:b/>
          <w:color w:val="0000FF"/>
          <w:szCs w:val="22"/>
        </w:rPr>
      </w:pPr>
    </w:p>
    <w:p w14:paraId="1F906848" w14:textId="307C0186" w:rsidR="003810FC" w:rsidRPr="003810FC" w:rsidRDefault="003810FC" w:rsidP="002A1794">
      <w:pPr>
        <w:jc w:val="center"/>
        <w:rPr>
          <w:b/>
          <w:szCs w:val="22"/>
        </w:rPr>
      </w:pPr>
      <w:r w:rsidRPr="003810FC">
        <w:rPr>
          <w:b/>
          <w:szCs w:val="22"/>
        </w:rPr>
        <w:t>Sponsor Name</w:t>
      </w:r>
    </w:p>
    <w:p w14:paraId="79D23559" w14:textId="52AA4DDB" w:rsidR="00066C8E" w:rsidRPr="00A7192F" w:rsidRDefault="00066C8E" w:rsidP="00066C8E">
      <w:pPr>
        <w:rPr>
          <w:szCs w:val="22"/>
        </w:rPr>
      </w:pPr>
    </w:p>
    <w:p w14:paraId="105581F5" w14:textId="77777777" w:rsidR="00066C8E" w:rsidRPr="00A7192F" w:rsidRDefault="00066C8E" w:rsidP="00066C8E">
      <w:pPr>
        <w:jc w:val="center"/>
        <w:rPr>
          <w:szCs w:val="22"/>
        </w:rPr>
      </w:pPr>
    </w:p>
    <w:p w14:paraId="3B6759C3" w14:textId="77777777" w:rsidR="00066C8E" w:rsidRPr="00A7192F" w:rsidRDefault="00066C8E" w:rsidP="00066C8E">
      <w:pPr>
        <w:jc w:val="center"/>
        <w:rPr>
          <w:szCs w:val="22"/>
        </w:rPr>
      </w:pPr>
    </w:p>
    <w:p w14:paraId="06EB6BCE" w14:textId="77777777" w:rsidR="00066C8E" w:rsidRPr="00A7192F" w:rsidRDefault="00066C8E" w:rsidP="00066C8E">
      <w:pPr>
        <w:jc w:val="center"/>
        <w:rPr>
          <w:szCs w:val="22"/>
        </w:rPr>
      </w:pPr>
    </w:p>
    <w:p w14:paraId="175B4908" w14:textId="6B8A7E25" w:rsidR="00066C8E" w:rsidRPr="00A7192F" w:rsidRDefault="00066C8E" w:rsidP="001A7EE8">
      <w:pPr>
        <w:rPr>
          <w:color w:val="FF0000"/>
          <w:szCs w:val="22"/>
        </w:rPr>
      </w:pPr>
      <w:r w:rsidRPr="00A7192F">
        <w:rPr>
          <w:b/>
          <w:color w:val="FF0000"/>
          <w:szCs w:val="22"/>
        </w:rPr>
        <w:br w:type="page"/>
      </w:r>
    </w:p>
    <w:p w14:paraId="240D83E3" w14:textId="77777777" w:rsidR="00066C8E" w:rsidRPr="00DC3A47" w:rsidRDefault="00066C8E" w:rsidP="00DC3A47">
      <w:pPr>
        <w:pStyle w:val="Title"/>
        <w:rPr>
          <w:rStyle w:val="StyleArialBold"/>
          <w:b/>
          <w:sz w:val="24"/>
          <w:szCs w:val="24"/>
        </w:rPr>
      </w:pPr>
      <w:bookmarkStart w:id="1" w:name="_Toc286656960"/>
      <w:bookmarkStart w:id="2" w:name="_Toc298749469"/>
      <w:bookmarkStart w:id="3" w:name="_Toc497494819"/>
      <w:r w:rsidRPr="00DC3A47">
        <w:rPr>
          <w:rStyle w:val="StyleArialBold"/>
          <w:b/>
          <w:sz w:val="24"/>
          <w:szCs w:val="24"/>
        </w:rPr>
        <w:lastRenderedPageBreak/>
        <w:t>PROTOCOL SUMMARY</w:t>
      </w:r>
      <w:bookmarkEnd w:id="1"/>
      <w:bookmarkEnd w:id="2"/>
      <w:bookmarkEnd w:id="3"/>
    </w:p>
    <w:p w14:paraId="358955FC" w14:textId="77777777" w:rsidR="00066C8E" w:rsidRPr="00857114" w:rsidRDefault="00066C8E" w:rsidP="00066C8E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6120"/>
      </w:tblGrid>
      <w:tr w:rsidR="00066C8E" w:rsidRPr="00A7192F" w14:paraId="3A308171" w14:textId="77777777" w:rsidTr="00C812DD">
        <w:trPr>
          <w:jc w:val="center"/>
        </w:trPr>
        <w:tc>
          <w:tcPr>
            <w:tcW w:w="2610" w:type="dxa"/>
          </w:tcPr>
          <w:p w14:paraId="70B47910" w14:textId="77777777" w:rsidR="00066C8E" w:rsidRPr="00A7192F" w:rsidRDefault="00066C8E" w:rsidP="00066C8E">
            <w:pPr>
              <w:rPr>
                <w:szCs w:val="22"/>
              </w:rPr>
            </w:pPr>
            <w:r w:rsidRPr="00A7192F">
              <w:rPr>
                <w:szCs w:val="22"/>
              </w:rPr>
              <w:t>Study Title</w:t>
            </w:r>
          </w:p>
        </w:tc>
        <w:tc>
          <w:tcPr>
            <w:tcW w:w="6120" w:type="dxa"/>
          </w:tcPr>
          <w:p w14:paraId="569556D1" w14:textId="77777777" w:rsidR="00066C8E" w:rsidRPr="00A7192F" w:rsidRDefault="00066C8E" w:rsidP="00066C8E">
            <w:pPr>
              <w:rPr>
                <w:szCs w:val="22"/>
              </w:rPr>
            </w:pPr>
            <w:r w:rsidRPr="00A7192F">
              <w:rPr>
                <w:szCs w:val="22"/>
                <w:highlight w:val="yellow"/>
              </w:rPr>
              <w:t>[</w:t>
            </w:r>
            <w:r w:rsidR="00A077E4">
              <w:rPr>
                <w:szCs w:val="22"/>
                <w:highlight w:val="yellow"/>
              </w:rPr>
              <w:t xml:space="preserve">Insert </w:t>
            </w:r>
            <w:r w:rsidRPr="00A7192F">
              <w:rPr>
                <w:szCs w:val="22"/>
                <w:highlight w:val="yellow"/>
              </w:rPr>
              <w:t>Full Protocol Title]</w:t>
            </w:r>
          </w:p>
        </w:tc>
      </w:tr>
      <w:tr w:rsidR="00066C8E" w:rsidRPr="00A7192F" w14:paraId="175F7FC4" w14:textId="77777777" w:rsidTr="00C812DD">
        <w:trPr>
          <w:trHeight w:val="360"/>
          <w:jc w:val="center"/>
        </w:trPr>
        <w:tc>
          <w:tcPr>
            <w:tcW w:w="2610" w:type="dxa"/>
          </w:tcPr>
          <w:p w14:paraId="3D92CFC9" w14:textId="77777777" w:rsidR="00AD5FBF" w:rsidRDefault="00AD5FBF" w:rsidP="00066C8E">
            <w:pPr>
              <w:rPr>
                <w:color w:val="3366FF"/>
                <w:szCs w:val="22"/>
              </w:rPr>
            </w:pPr>
            <w:r>
              <w:rPr>
                <w:color w:val="3366FF"/>
                <w:szCs w:val="22"/>
              </w:rPr>
              <w:t>Original Protocol</w:t>
            </w:r>
          </w:p>
          <w:p w14:paraId="0486A18F" w14:textId="7FDFA9D7" w:rsidR="00066C8E" w:rsidRPr="00A7192F" w:rsidRDefault="00066C8E" w:rsidP="00066C8E">
            <w:pPr>
              <w:rPr>
                <w:szCs w:val="22"/>
              </w:rPr>
            </w:pPr>
            <w:r w:rsidRPr="00A7192F">
              <w:rPr>
                <w:color w:val="3366FF"/>
                <w:szCs w:val="22"/>
              </w:rPr>
              <w:t xml:space="preserve">Amendment </w:t>
            </w:r>
            <w:r w:rsidRPr="00A077E4">
              <w:rPr>
                <w:color w:val="3366FF"/>
                <w:szCs w:val="22"/>
                <w:highlight w:val="yellow"/>
              </w:rPr>
              <w:t>[X]</w:t>
            </w:r>
            <w:r w:rsidRPr="00A7192F">
              <w:rPr>
                <w:color w:val="3366FF"/>
                <w:szCs w:val="22"/>
              </w:rPr>
              <w:t>:</w:t>
            </w:r>
          </w:p>
        </w:tc>
        <w:tc>
          <w:tcPr>
            <w:tcW w:w="6120" w:type="dxa"/>
          </w:tcPr>
          <w:p w14:paraId="3BF093B6" w14:textId="77777777" w:rsidR="00066C8E" w:rsidRPr="00A7192F" w:rsidRDefault="00066C8E" w:rsidP="00AD5FBF">
            <w:pPr>
              <w:rPr>
                <w:color w:val="FF0000"/>
                <w:szCs w:val="22"/>
              </w:rPr>
            </w:pPr>
            <w:r w:rsidRPr="00A7192F">
              <w:rPr>
                <w:color w:val="FF0000"/>
                <w:szCs w:val="22"/>
              </w:rPr>
              <w:t xml:space="preserve">Remove row </w:t>
            </w:r>
            <w:r w:rsidR="00AD5FBF">
              <w:rPr>
                <w:color w:val="FF0000"/>
                <w:szCs w:val="22"/>
              </w:rPr>
              <w:t xml:space="preserve">that is </w:t>
            </w:r>
            <w:r w:rsidRPr="00A7192F">
              <w:rPr>
                <w:color w:val="FF0000"/>
                <w:szCs w:val="22"/>
              </w:rPr>
              <w:t>not applicable.</w:t>
            </w:r>
          </w:p>
        </w:tc>
      </w:tr>
      <w:tr w:rsidR="00066C8E" w:rsidRPr="00A7192F" w14:paraId="41B0D2AD" w14:textId="77777777" w:rsidTr="00C812DD">
        <w:trPr>
          <w:trHeight w:val="360"/>
          <w:jc w:val="center"/>
        </w:trPr>
        <w:tc>
          <w:tcPr>
            <w:tcW w:w="2610" w:type="dxa"/>
          </w:tcPr>
          <w:p w14:paraId="796D4C4A" w14:textId="77777777" w:rsidR="00066C8E" w:rsidRPr="00A7192F" w:rsidRDefault="00066C8E" w:rsidP="00066C8E">
            <w:pPr>
              <w:rPr>
                <w:szCs w:val="22"/>
              </w:rPr>
            </w:pPr>
            <w:r w:rsidRPr="00A7192F">
              <w:rPr>
                <w:szCs w:val="22"/>
              </w:rPr>
              <w:t>Sponsor</w:t>
            </w:r>
          </w:p>
        </w:tc>
        <w:tc>
          <w:tcPr>
            <w:tcW w:w="6120" w:type="dxa"/>
          </w:tcPr>
          <w:p w14:paraId="5110C1B3" w14:textId="0FF210B1" w:rsidR="003810FC" w:rsidRPr="00A7192F" w:rsidRDefault="003810FC" w:rsidP="003810FC">
            <w:pPr>
              <w:rPr>
                <w:szCs w:val="22"/>
              </w:rPr>
            </w:pPr>
            <w:r w:rsidRPr="00A077E4">
              <w:rPr>
                <w:szCs w:val="22"/>
                <w:highlight w:val="yellow"/>
              </w:rPr>
              <w:t xml:space="preserve"> </w:t>
            </w:r>
            <w:r w:rsidR="00066C8E" w:rsidRPr="00A077E4">
              <w:rPr>
                <w:szCs w:val="22"/>
                <w:highlight w:val="yellow"/>
              </w:rPr>
              <w:t>[</w:t>
            </w:r>
            <w:r w:rsidR="00A077E4">
              <w:rPr>
                <w:szCs w:val="22"/>
                <w:highlight w:val="yellow"/>
              </w:rPr>
              <w:t>I</w:t>
            </w:r>
            <w:r w:rsidR="00066C8E" w:rsidRPr="00A7192F">
              <w:rPr>
                <w:szCs w:val="22"/>
                <w:highlight w:val="yellow"/>
              </w:rPr>
              <w:t>nsert address</w:t>
            </w:r>
            <w:r w:rsidR="00066C8E" w:rsidRPr="00A077E4">
              <w:rPr>
                <w:szCs w:val="22"/>
                <w:highlight w:val="yellow"/>
              </w:rPr>
              <w:t>]</w:t>
            </w:r>
            <w:r w:rsidR="00066C8E" w:rsidRPr="00A7192F">
              <w:rPr>
                <w:szCs w:val="22"/>
              </w:rPr>
              <w:t xml:space="preserve"> </w:t>
            </w:r>
          </w:p>
          <w:p w14:paraId="639E0EF6" w14:textId="6DC5BDF9" w:rsidR="00066C8E" w:rsidRPr="00A7192F" w:rsidRDefault="00066C8E" w:rsidP="003D59BE">
            <w:pPr>
              <w:rPr>
                <w:szCs w:val="22"/>
              </w:rPr>
            </w:pPr>
          </w:p>
        </w:tc>
      </w:tr>
      <w:tr w:rsidR="00066C8E" w:rsidRPr="00A7192F" w14:paraId="2E45EDB3" w14:textId="77777777" w:rsidTr="00C812DD">
        <w:trPr>
          <w:trHeight w:val="360"/>
          <w:jc w:val="center"/>
        </w:trPr>
        <w:tc>
          <w:tcPr>
            <w:tcW w:w="2610" w:type="dxa"/>
          </w:tcPr>
          <w:p w14:paraId="013993E8" w14:textId="77777777" w:rsidR="00066C8E" w:rsidRPr="00A7192F" w:rsidRDefault="00066C8E" w:rsidP="00066C8E">
            <w:pPr>
              <w:rPr>
                <w:szCs w:val="22"/>
              </w:rPr>
            </w:pPr>
            <w:r w:rsidRPr="00A7192F">
              <w:rPr>
                <w:szCs w:val="22"/>
              </w:rPr>
              <w:t>Study Design</w:t>
            </w:r>
          </w:p>
        </w:tc>
        <w:tc>
          <w:tcPr>
            <w:tcW w:w="6120" w:type="dxa"/>
          </w:tcPr>
          <w:p w14:paraId="18EBEF3E" w14:textId="2A3D8D5A" w:rsidR="00066C8E" w:rsidRPr="00A7192F" w:rsidRDefault="00066C8E" w:rsidP="002B06E2">
            <w:pPr>
              <w:rPr>
                <w:color w:val="FF0000"/>
                <w:szCs w:val="22"/>
              </w:rPr>
            </w:pPr>
            <w:r w:rsidRPr="00A7192F">
              <w:rPr>
                <w:color w:val="FF0000"/>
                <w:szCs w:val="22"/>
              </w:rPr>
              <w:t>Provide an overview of the study design. May include description of study type, study arms, randomization scheme if applicable, etc.</w:t>
            </w:r>
          </w:p>
        </w:tc>
      </w:tr>
      <w:tr w:rsidR="00066C8E" w:rsidRPr="00A7192F" w14:paraId="1A36CC71" w14:textId="77777777" w:rsidTr="00C812DD">
        <w:trPr>
          <w:jc w:val="center"/>
        </w:trPr>
        <w:tc>
          <w:tcPr>
            <w:tcW w:w="2610" w:type="dxa"/>
          </w:tcPr>
          <w:p w14:paraId="4BBCB8A4" w14:textId="77777777" w:rsidR="00066C8E" w:rsidRPr="00A7192F" w:rsidRDefault="00066C8E" w:rsidP="00066C8E">
            <w:pPr>
              <w:rPr>
                <w:szCs w:val="22"/>
              </w:rPr>
            </w:pPr>
            <w:r w:rsidRPr="00A7192F">
              <w:rPr>
                <w:szCs w:val="22"/>
              </w:rPr>
              <w:t>Study Objective</w:t>
            </w:r>
          </w:p>
        </w:tc>
        <w:tc>
          <w:tcPr>
            <w:tcW w:w="6120" w:type="dxa"/>
          </w:tcPr>
          <w:p w14:paraId="22044E26" w14:textId="730A67F3" w:rsidR="00066C8E" w:rsidRPr="00A7192F" w:rsidRDefault="0052427E" w:rsidP="003D59BE">
            <w:pPr>
              <w:rPr>
                <w:color w:val="FF0000"/>
                <w:szCs w:val="22"/>
              </w:rPr>
            </w:pPr>
            <w:r w:rsidRPr="003472DC">
              <w:rPr>
                <w:color w:val="FF0000"/>
                <w:szCs w:val="22"/>
              </w:rPr>
              <w:t xml:space="preserve">Present the study objective statement. </w:t>
            </w:r>
            <w:r w:rsidR="00066C8E" w:rsidRPr="00A7192F">
              <w:rPr>
                <w:color w:val="FF0000"/>
                <w:szCs w:val="22"/>
              </w:rPr>
              <w:t>May be broken into primary and secondary</w:t>
            </w:r>
            <w:r w:rsidR="00DC41DC">
              <w:rPr>
                <w:color w:val="FF0000"/>
                <w:szCs w:val="22"/>
              </w:rPr>
              <w:t xml:space="preserve">. </w:t>
            </w:r>
            <w:r w:rsidR="00066C8E" w:rsidRPr="00A7192F">
              <w:rPr>
                <w:color w:val="FF0000"/>
                <w:szCs w:val="22"/>
              </w:rPr>
              <w:t>Language regarding hypothesis may be included.</w:t>
            </w:r>
          </w:p>
        </w:tc>
      </w:tr>
      <w:tr w:rsidR="00066C8E" w:rsidRPr="00A7192F" w14:paraId="4B2AE271" w14:textId="77777777" w:rsidTr="00C812DD">
        <w:trPr>
          <w:jc w:val="center"/>
        </w:trPr>
        <w:tc>
          <w:tcPr>
            <w:tcW w:w="2610" w:type="dxa"/>
          </w:tcPr>
          <w:p w14:paraId="434DCD36" w14:textId="77777777" w:rsidR="00066C8E" w:rsidRPr="00A7192F" w:rsidRDefault="00066C8E" w:rsidP="00066C8E">
            <w:pPr>
              <w:rPr>
                <w:szCs w:val="22"/>
              </w:rPr>
            </w:pPr>
            <w:r w:rsidRPr="00A7192F">
              <w:rPr>
                <w:szCs w:val="22"/>
              </w:rPr>
              <w:t>Study Endpoint</w:t>
            </w:r>
            <w:r w:rsidRPr="00A7192F">
              <w:rPr>
                <w:color w:val="0000FF"/>
                <w:szCs w:val="22"/>
              </w:rPr>
              <w:t>(s)</w:t>
            </w:r>
          </w:p>
        </w:tc>
        <w:tc>
          <w:tcPr>
            <w:tcW w:w="6120" w:type="dxa"/>
          </w:tcPr>
          <w:p w14:paraId="1AC6795F" w14:textId="2B246B85" w:rsidR="00066C8E" w:rsidRPr="00A7192F" w:rsidRDefault="0010336C" w:rsidP="003D59BE">
            <w:pPr>
              <w:rPr>
                <w:rStyle w:val="StyleRed"/>
                <w:rFonts w:ascii="Arial" w:hAnsi="Arial"/>
                <w:sz w:val="22"/>
                <w:szCs w:val="22"/>
              </w:rPr>
            </w:pPr>
            <w:r>
              <w:rPr>
                <w:rStyle w:val="StyleRed"/>
                <w:rFonts w:ascii="Arial" w:hAnsi="Arial"/>
                <w:sz w:val="22"/>
                <w:szCs w:val="22"/>
              </w:rPr>
              <w:t xml:space="preserve">Present the study endpoints. </w:t>
            </w:r>
            <w:r w:rsidR="00066C8E" w:rsidRPr="00A7192F">
              <w:rPr>
                <w:rStyle w:val="StyleRed"/>
                <w:rFonts w:ascii="Arial" w:hAnsi="Arial"/>
                <w:sz w:val="22"/>
                <w:szCs w:val="22"/>
              </w:rPr>
              <w:t>May be separated into Primary and Secondary. Not necessary to include all secondary endpoints. May separate into Safety and Efficacy.</w:t>
            </w:r>
          </w:p>
        </w:tc>
      </w:tr>
      <w:tr w:rsidR="00066C8E" w:rsidRPr="00A7192F" w14:paraId="794DB5A5" w14:textId="77777777" w:rsidTr="00C812DD">
        <w:trPr>
          <w:jc w:val="center"/>
        </w:trPr>
        <w:tc>
          <w:tcPr>
            <w:tcW w:w="2610" w:type="dxa"/>
          </w:tcPr>
          <w:p w14:paraId="473DD3FB" w14:textId="77777777" w:rsidR="00066C8E" w:rsidRPr="00A7192F" w:rsidRDefault="00066C8E" w:rsidP="00066C8E">
            <w:pPr>
              <w:rPr>
                <w:szCs w:val="22"/>
              </w:rPr>
            </w:pPr>
            <w:r w:rsidRPr="00A7192F">
              <w:rPr>
                <w:szCs w:val="22"/>
              </w:rPr>
              <w:t>Subject Population</w:t>
            </w:r>
          </w:p>
        </w:tc>
        <w:tc>
          <w:tcPr>
            <w:tcW w:w="6120" w:type="dxa"/>
          </w:tcPr>
          <w:p w14:paraId="29FA103D" w14:textId="2F3D95EC" w:rsidR="00066C8E" w:rsidRPr="00A7192F" w:rsidRDefault="00066C8E" w:rsidP="003D59BE">
            <w:pPr>
              <w:rPr>
                <w:rStyle w:val="StyleRed"/>
                <w:rFonts w:ascii="Arial" w:hAnsi="Arial"/>
                <w:sz w:val="22"/>
                <w:szCs w:val="22"/>
              </w:rPr>
            </w:pPr>
            <w:r w:rsidRPr="00A7192F">
              <w:rPr>
                <w:rStyle w:val="StyleRed"/>
                <w:rFonts w:ascii="Arial" w:hAnsi="Arial"/>
                <w:sz w:val="22"/>
                <w:szCs w:val="22"/>
              </w:rPr>
              <w:t xml:space="preserve">Describe eligible population and total expected enrollment. Include descriptions of test and control groups if applicable, and </w:t>
            </w:r>
            <w:r w:rsidR="00DC41DC">
              <w:rPr>
                <w:rStyle w:val="StyleRed"/>
                <w:rFonts w:ascii="Arial" w:hAnsi="Arial"/>
                <w:sz w:val="22"/>
                <w:szCs w:val="22"/>
              </w:rPr>
              <w:t xml:space="preserve">include the </w:t>
            </w:r>
            <w:r w:rsidRPr="00A7192F">
              <w:rPr>
                <w:rStyle w:val="StyleRed"/>
                <w:rFonts w:ascii="Arial" w:hAnsi="Arial"/>
                <w:sz w:val="22"/>
                <w:szCs w:val="22"/>
              </w:rPr>
              <w:t>number in each group or ratio</w:t>
            </w:r>
          </w:p>
        </w:tc>
      </w:tr>
      <w:tr w:rsidR="00744985" w:rsidRPr="00A7192F" w14:paraId="07150B6B" w14:textId="77777777" w:rsidTr="00C812DD">
        <w:trPr>
          <w:jc w:val="center"/>
        </w:trPr>
        <w:tc>
          <w:tcPr>
            <w:tcW w:w="2610" w:type="dxa"/>
          </w:tcPr>
          <w:p w14:paraId="3AD07BAA" w14:textId="77777777" w:rsidR="00744985" w:rsidRPr="00A7192F" w:rsidRDefault="00744985" w:rsidP="00066C8E">
            <w:pPr>
              <w:rPr>
                <w:szCs w:val="22"/>
              </w:rPr>
            </w:pPr>
            <w:r w:rsidRPr="00A7192F">
              <w:rPr>
                <w:szCs w:val="22"/>
              </w:rPr>
              <w:t>Number of Sites</w:t>
            </w:r>
          </w:p>
        </w:tc>
        <w:tc>
          <w:tcPr>
            <w:tcW w:w="6120" w:type="dxa"/>
          </w:tcPr>
          <w:p w14:paraId="6B250A9D" w14:textId="1C60B0BF" w:rsidR="00744985" w:rsidRPr="00A7192F" w:rsidRDefault="00744985" w:rsidP="002B06E2">
            <w:pPr>
              <w:rPr>
                <w:rStyle w:val="StyleRed"/>
                <w:rFonts w:ascii="Arial" w:hAnsi="Arial"/>
                <w:color w:val="3366FF"/>
                <w:sz w:val="22"/>
                <w:szCs w:val="22"/>
              </w:rPr>
            </w:pPr>
            <w:r w:rsidRPr="00A7192F">
              <w:rPr>
                <w:rStyle w:val="StyleRed"/>
                <w:rFonts w:ascii="Arial" w:hAnsi="Arial"/>
                <w:sz w:val="22"/>
                <w:szCs w:val="22"/>
              </w:rPr>
              <w:t>Include number of sites</w:t>
            </w:r>
            <w:r>
              <w:rPr>
                <w:rStyle w:val="StyleRed"/>
                <w:rFonts w:ascii="Arial" w:hAnsi="Arial"/>
                <w:sz w:val="22"/>
                <w:szCs w:val="22"/>
              </w:rPr>
              <w:t>, and</w:t>
            </w:r>
            <w:r w:rsidRPr="00A7192F">
              <w:rPr>
                <w:rStyle w:val="StyleRed"/>
                <w:rFonts w:ascii="Arial" w:hAnsi="Arial"/>
                <w:sz w:val="22"/>
                <w:szCs w:val="22"/>
              </w:rPr>
              <w:t xml:space="preserve"> include potential for geographic distribution. Sample language: </w:t>
            </w:r>
            <w:r w:rsidRPr="00487B1F">
              <w:rPr>
                <w:rStyle w:val="StyleRed"/>
                <w:rFonts w:ascii="Arial" w:hAnsi="Arial"/>
                <w:color w:val="0000FF"/>
                <w:sz w:val="22"/>
                <w:szCs w:val="22"/>
              </w:rPr>
              <w:t xml:space="preserve">Up to </w:t>
            </w:r>
            <w:r w:rsidRPr="00487B1F">
              <w:rPr>
                <w:rStyle w:val="StyleRed"/>
                <w:rFonts w:ascii="Arial" w:hAnsi="Arial"/>
                <w:color w:val="0000FF"/>
                <w:sz w:val="22"/>
                <w:szCs w:val="22"/>
                <w:highlight w:val="yellow"/>
              </w:rPr>
              <w:t>XX</w:t>
            </w:r>
            <w:r w:rsidRPr="00487B1F">
              <w:rPr>
                <w:rStyle w:val="StyleRed"/>
                <w:rFonts w:ascii="Arial" w:hAnsi="Arial"/>
                <w:color w:val="0000FF"/>
                <w:sz w:val="22"/>
                <w:szCs w:val="22"/>
              </w:rPr>
              <w:t xml:space="preserve"> </w:t>
            </w:r>
            <w:r>
              <w:rPr>
                <w:rStyle w:val="StyleRed"/>
                <w:rFonts w:ascii="Arial" w:hAnsi="Arial"/>
                <w:color w:val="0000FF"/>
                <w:sz w:val="22"/>
                <w:szCs w:val="22"/>
              </w:rPr>
              <w:t>Site</w:t>
            </w:r>
            <w:r w:rsidRPr="00487B1F">
              <w:rPr>
                <w:rStyle w:val="StyleRed"/>
                <w:rFonts w:ascii="Arial" w:hAnsi="Arial"/>
                <w:color w:val="0000FF"/>
                <w:sz w:val="22"/>
                <w:szCs w:val="22"/>
              </w:rPr>
              <w:t>s in the U.S., Europe and Asia.</w:t>
            </w:r>
          </w:p>
        </w:tc>
      </w:tr>
      <w:tr w:rsidR="00744985" w:rsidRPr="00A7192F" w14:paraId="28B76AFC" w14:textId="77777777" w:rsidTr="00C812DD">
        <w:trPr>
          <w:jc w:val="center"/>
        </w:trPr>
        <w:tc>
          <w:tcPr>
            <w:tcW w:w="2610" w:type="dxa"/>
          </w:tcPr>
          <w:p w14:paraId="4D63CE61" w14:textId="77777777" w:rsidR="00744985" w:rsidRPr="00A7192F" w:rsidRDefault="00744985" w:rsidP="00066C8E">
            <w:pPr>
              <w:rPr>
                <w:szCs w:val="22"/>
              </w:rPr>
            </w:pPr>
            <w:r w:rsidRPr="00A7192F">
              <w:rPr>
                <w:szCs w:val="22"/>
              </w:rPr>
              <w:t xml:space="preserve">Expected Time to Complete Enrollment </w:t>
            </w:r>
          </w:p>
        </w:tc>
        <w:tc>
          <w:tcPr>
            <w:tcW w:w="6120" w:type="dxa"/>
          </w:tcPr>
          <w:p w14:paraId="08F13629" w14:textId="44695F7C" w:rsidR="00744985" w:rsidRPr="00A7192F" w:rsidRDefault="00744985" w:rsidP="003D59BE">
            <w:pPr>
              <w:rPr>
                <w:rStyle w:val="StyleRed"/>
                <w:rFonts w:ascii="Arial" w:hAnsi="Arial"/>
                <w:sz w:val="22"/>
                <w:szCs w:val="22"/>
              </w:rPr>
            </w:pPr>
            <w:r w:rsidRPr="00160ACD">
              <w:rPr>
                <w:rStyle w:val="StyleRed"/>
                <w:rFonts w:ascii="Arial" w:hAnsi="Arial"/>
                <w:i/>
                <w:sz w:val="22"/>
                <w:szCs w:val="22"/>
              </w:rPr>
              <w:t>e.g.</w:t>
            </w:r>
            <w:r w:rsidRPr="00A7192F">
              <w:rPr>
                <w:rStyle w:val="StyleRed"/>
                <w:rFonts w:ascii="Arial" w:hAnsi="Arial"/>
                <w:sz w:val="22"/>
                <w:szCs w:val="22"/>
              </w:rPr>
              <w:t>, Number of months</w:t>
            </w:r>
          </w:p>
        </w:tc>
      </w:tr>
      <w:tr w:rsidR="00744985" w:rsidRPr="00A7192F" w14:paraId="053A24A4" w14:textId="77777777" w:rsidTr="00C812DD">
        <w:trPr>
          <w:jc w:val="center"/>
        </w:trPr>
        <w:tc>
          <w:tcPr>
            <w:tcW w:w="2610" w:type="dxa"/>
          </w:tcPr>
          <w:p w14:paraId="1F8FFFD8" w14:textId="77777777" w:rsidR="00744985" w:rsidRPr="00A7192F" w:rsidRDefault="00744985" w:rsidP="00066C8E">
            <w:pPr>
              <w:rPr>
                <w:szCs w:val="22"/>
              </w:rPr>
            </w:pPr>
            <w:r w:rsidRPr="00A7192F">
              <w:rPr>
                <w:szCs w:val="22"/>
              </w:rPr>
              <w:t>Schedule of Events</w:t>
            </w:r>
          </w:p>
        </w:tc>
        <w:tc>
          <w:tcPr>
            <w:tcW w:w="6120" w:type="dxa"/>
          </w:tcPr>
          <w:p w14:paraId="7256C115" w14:textId="4F667493" w:rsidR="00744985" w:rsidRPr="00A7192F" w:rsidRDefault="00744985" w:rsidP="002A1794">
            <w:pPr>
              <w:rPr>
                <w:color w:val="FF0000"/>
                <w:szCs w:val="22"/>
              </w:rPr>
            </w:pPr>
            <w:r w:rsidRPr="00A7192F">
              <w:rPr>
                <w:color w:val="FF0000"/>
                <w:szCs w:val="22"/>
              </w:rPr>
              <w:t xml:space="preserve">Include </w:t>
            </w:r>
            <w:r w:rsidR="002A1794">
              <w:rPr>
                <w:color w:val="FF0000"/>
                <w:szCs w:val="22"/>
              </w:rPr>
              <w:t>screening</w:t>
            </w:r>
            <w:r w:rsidRPr="00A7192F">
              <w:rPr>
                <w:color w:val="FF0000"/>
                <w:szCs w:val="22"/>
              </w:rPr>
              <w:t>, treatment, and follow up schedule</w:t>
            </w:r>
          </w:p>
        </w:tc>
      </w:tr>
      <w:tr w:rsidR="00744985" w:rsidRPr="00A7192F" w14:paraId="54F3B00B" w14:textId="77777777" w:rsidTr="00C812DD">
        <w:trPr>
          <w:jc w:val="center"/>
        </w:trPr>
        <w:tc>
          <w:tcPr>
            <w:tcW w:w="2610" w:type="dxa"/>
          </w:tcPr>
          <w:p w14:paraId="229C4B2C" w14:textId="77777777" w:rsidR="00744985" w:rsidRPr="00A7192F" w:rsidRDefault="00744985" w:rsidP="00066C8E">
            <w:pPr>
              <w:rPr>
                <w:color w:val="0000FF"/>
                <w:szCs w:val="22"/>
              </w:rPr>
            </w:pPr>
            <w:r w:rsidRPr="00A7192F">
              <w:rPr>
                <w:color w:val="0000FF"/>
                <w:szCs w:val="22"/>
              </w:rPr>
              <w:t>Additional Information</w:t>
            </w:r>
          </w:p>
        </w:tc>
        <w:tc>
          <w:tcPr>
            <w:tcW w:w="6120" w:type="dxa"/>
          </w:tcPr>
          <w:p w14:paraId="60FC952C" w14:textId="70CCB1AE" w:rsidR="00744985" w:rsidRPr="00A7192F" w:rsidRDefault="00744985" w:rsidP="002A1794">
            <w:pPr>
              <w:rPr>
                <w:rStyle w:val="StyleRed"/>
                <w:rFonts w:ascii="Arial" w:hAnsi="Arial"/>
                <w:sz w:val="22"/>
                <w:szCs w:val="22"/>
              </w:rPr>
            </w:pPr>
            <w:r w:rsidRPr="00A7192F">
              <w:rPr>
                <w:rStyle w:val="StyleRed"/>
                <w:rFonts w:ascii="Arial" w:hAnsi="Arial"/>
                <w:sz w:val="22"/>
                <w:szCs w:val="22"/>
              </w:rPr>
              <w:t xml:space="preserve">Information regarding </w:t>
            </w:r>
            <w:r>
              <w:rPr>
                <w:rStyle w:val="StyleRed"/>
                <w:rFonts w:ascii="Arial" w:hAnsi="Arial"/>
                <w:sz w:val="22"/>
                <w:szCs w:val="22"/>
              </w:rPr>
              <w:t xml:space="preserve">name of CRO contracted to do monitoring, </w:t>
            </w:r>
            <w:r w:rsidRPr="00A7192F">
              <w:rPr>
                <w:rStyle w:val="StyleRed"/>
                <w:rFonts w:ascii="Arial" w:hAnsi="Arial"/>
                <w:sz w:val="22"/>
                <w:szCs w:val="22"/>
              </w:rPr>
              <w:t xml:space="preserve">Core Lab, DSMB, </w:t>
            </w:r>
            <w:r w:rsidR="002A1794">
              <w:rPr>
                <w:rStyle w:val="StyleRed"/>
                <w:rFonts w:ascii="Arial" w:hAnsi="Arial"/>
                <w:sz w:val="22"/>
                <w:szCs w:val="22"/>
              </w:rPr>
              <w:t xml:space="preserve">CEC, </w:t>
            </w:r>
            <w:proofErr w:type="spellStart"/>
            <w:r w:rsidR="002A1794">
              <w:rPr>
                <w:rStyle w:val="StyleRed"/>
                <w:rFonts w:ascii="Arial" w:hAnsi="Arial"/>
                <w:sz w:val="22"/>
                <w:szCs w:val="22"/>
              </w:rPr>
              <w:t>etc</w:t>
            </w:r>
            <w:proofErr w:type="spellEnd"/>
          </w:p>
        </w:tc>
      </w:tr>
    </w:tbl>
    <w:p w14:paraId="23B587E4" w14:textId="77777777" w:rsidR="00066C8E" w:rsidRPr="00857114" w:rsidRDefault="00066C8E" w:rsidP="00066C8E">
      <w:pPr>
        <w:pStyle w:val="Heading8"/>
        <w:ind w:left="360"/>
      </w:pPr>
    </w:p>
    <w:p w14:paraId="03DC259F" w14:textId="3B16553E" w:rsidR="00374F3D" w:rsidRDefault="00172761" w:rsidP="001A7EE8">
      <w:pPr>
        <w:pStyle w:val="Heading8"/>
        <w:jc w:val="left"/>
        <w:rPr>
          <w:color w:val="FF0000"/>
        </w:rPr>
      </w:pPr>
      <w:r>
        <w:rPr>
          <w:color w:val="FF0000"/>
        </w:rPr>
        <w:t xml:space="preserve"> </w:t>
      </w:r>
    </w:p>
    <w:p w14:paraId="429C1FA1" w14:textId="77777777" w:rsidR="00066C8E" w:rsidRDefault="00066C8E" w:rsidP="00066C8E">
      <w:pPr>
        <w:rPr>
          <w:szCs w:val="22"/>
        </w:rPr>
      </w:pPr>
    </w:p>
    <w:sectPr w:rsidR="00066C8E" w:rsidSect="00160ACD">
      <w:footerReference w:type="default" r:id="rId7"/>
      <w:pgSz w:w="12240" w:h="15840" w:code="1"/>
      <w:pgMar w:top="1440" w:right="1008" w:bottom="1440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116CA" w14:textId="77777777" w:rsidR="00017449" w:rsidRDefault="00017449">
      <w:r>
        <w:separator/>
      </w:r>
    </w:p>
  </w:endnote>
  <w:endnote w:type="continuationSeparator" w:id="0">
    <w:p w14:paraId="06E3B5DE" w14:textId="77777777" w:rsidR="00017449" w:rsidRDefault="0001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MediumLF-Roman">
    <w:panose1 w:val="020B0602040000020004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SemiC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113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497454" w14:textId="07AC51C1" w:rsidR="00017449" w:rsidRDefault="000174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B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C6BD31" w14:textId="0A3DCBE2" w:rsidR="00017449" w:rsidRDefault="00612A58" w:rsidP="00612A58">
    <w:pPr>
      <w:pStyle w:val="Footer"/>
      <w:jc w:val="right"/>
    </w:pPr>
    <w:r>
      <w:t xml:space="preserve">BD000182 </w:t>
    </w:r>
    <w:r w:rsidR="00924B27">
      <w:t>re</w:t>
    </w:r>
    <w:r>
      <w:t>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DA547" w14:textId="77777777" w:rsidR="00017449" w:rsidRDefault="00017449">
      <w:r>
        <w:separator/>
      </w:r>
    </w:p>
  </w:footnote>
  <w:footnote w:type="continuationSeparator" w:id="0">
    <w:p w14:paraId="31DFCD3B" w14:textId="77777777" w:rsidR="00017449" w:rsidRDefault="0001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624686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BD9A42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2C2043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84644E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348E9D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6F3510"/>
    <w:multiLevelType w:val="hybridMultilevel"/>
    <w:tmpl w:val="C3B8DC9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DBA4330"/>
    <w:multiLevelType w:val="hybridMultilevel"/>
    <w:tmpl w:val="A19695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50217E6"/>
    <w:multiLevelType w:val="hybridMultilevel"/>
    <w:tmpl w:val="F3F0027E"/>
    <w:lvl w:ilvl="0" w:tplc="04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8">
    <w:nsid w:val="16415FE7"/>
    <w:multiLevelType w:val="hybridMultilevel"/>
    <w:tmpl w:val="6F349E0E"/>
    <w:lvl w:ilvl="0" w:tplc="0D781FB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MetaMediumLF-Roman" w:hAnsi="MetaMediumLF-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9F214A4"/>
    <w:multiLevelType w:val="multilevel"/>
    <w:tmpl w:val="A218F7B2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2556"/>
        </w:tabs>
        <w:ind w:left="2556" w:hanging="576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72"/>
        </w:tabs>
        <w:ind w:left="1872" w:hanging="864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100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4032"/>
        </w:tabs>
        <w:ind w:left="4032" w:hanging="115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5328"/>
        </w:tabs>
        <w:ind w:left="5328" w:hanging="129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6768"/>
        </w:tabs>
        <w:ind w:left="67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5C52D03"/>
    <w:multiLevelType w:val="multilevel"/>
    <w:tmpl w:val="2B863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3423A23"/>
    <w:multiLevelType w:val="hybridMultilevel"/>
    <w:tmpl w:val="88406252"/>
    <w:lvl w:ilvl="0" w:tplc="8C9CAA6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1" w:tplc="74A096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E258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2251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81D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CC39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691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06B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461404">
      <w:start w:val="1"/>
      <w:numFmt w:val="bullet"/>
      <w:pStyle w:val="Bullet7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8E0C5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D982F7F"/>
    <w:multiLevelType w:val="multilevel"/>
    <w:tmpl w:val="0409001D"/>
    <w:styleLink w:val="1ai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F5F697D"/>
    <w:multiLevelType w:val="hybridMultilevel"/>
    <w:tmpl w:val="C9F8DDF4"/>
    <w:lvl w:ilvl="0" w:tplc="8CB0BC42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1" w:tplc="DFF09588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1F766B00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70481B6C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3CD63F7C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D45C8758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D520EA5C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4D727FFC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6D6AFFD2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>
    <w:nsid w:val="444F41A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5371B26"/>
    <w:multiLevelType w:val="hybridMultilevel"/>
    <w:tmpl w:val="8E18A84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D1560C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D7C4FF3"/>
    <w:multiLevelType w:val="hybridMultilevel"/>
    <w:tmpl w:val="CBD661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 w:tplc="DFF09588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1F766B00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70481B6C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3CD63F7C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D45C8758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D520EA5C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4D727FFC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6D6AFFD2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19">
    <w:nsid w:val="5B4D755E"/>
    <w:multiLevelType w:val="hybridMultilevel"/>
    <w:tmpl w:val="E85E0CA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FF09588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1F766B00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70481B6C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3CD63F7C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D45C8758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D520EA5C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4D727FFC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6D6AFFD2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0">
    <w:nsid w:val="630B6085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</w:lvl>
  </w:abstractNum>
  <w:abstractNum w:abstractNumId="21">
    <w:nsid w:val="6FDB7D64"/>
    <w:multiLevelType w:val="hybridMultilevel"/>
    <w:tmpl w:val="F8E4DE9C"/>
    <w:lvl w:ilvl="0" w:tplc="CF1CEF5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 w:tplc="9670BCE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3A2651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D000106C">
      <w:start w:val="1"/>
      <w:numFmt w:val="bullet"/>
      <w:pStyle w:val="Bullet6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4E9052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726289E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80FE07AE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D97AABC6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7D1CFAC2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2">
    <w:nsid w:val="700C49FD"/>
    <w:multiLevelType w:val="multilevel"/>
    <w:tmpl w:val="F35828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56"/>
        </w:tabs>
        <w:ind w:left="2556" w:hanging="576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2"/>
        </w:tabs>
        <w:ind w:left="4032" w:hanging="11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8"/>
        </w:tabs>
        <w:ind w:left="5328" w:hanging="12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68"/>
        </w:tabs>
        <w:ind w:left="67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17572CE"/>
    <w:multiLevelType w:val="hybridMultilevel"/>
    <w:tmpl w:val="8FAC4F98"/>
    <w:lvl w:ilvl="0" w:tplc="EBA493D8">
      <w:start w:val="1"/>
      <w:numFmt w:val="bullet"/>
      <w:pStyle w:val="Bullet1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E4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FD3A15"/>
    <w:multiLevelType w:val="hybridMultilevel"/>
    <w:tmpl w:val="E28C9760"/>
    <w:lvl w:ilvl="0" w:tplc="50205E76">
      <w:start w:val="1"/>
      <w:numFmt w:val="bullet"/>
      <w:pStyle w:val="Bullet5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805E81"/>
    <w:multiLevelType w:val="hybridMultilevel"/>
    <w:tmpl w:val="4028C3EE"/>
    <w:lvl w:ilvl="0" w:tplc="85CC43A8">
      <w:start w:val="1"/>
      <w:numFmt w:val="bullet"/>
      <w:pStyle w:val="Bullet3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6">
    <w:nsid w:val="7CE12360"/>
    <w:multiLevelType w:val="hybridMultilevel"/>
    <w:tmpl w:val="ECDC57AE"/>
    <w:lvl w:ilvl="0" w:tplc="932A54E4">
      <w:start w:val="1"/>
      <w:numFmt w:val="bullet"/>
      <w:pStyle w:val="Bullet4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76"/>
        </w:tabs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7"/>
  </w:num>
  <w:num w:numId="9">
    <w:abstractNumId w:val="20"/>
  </w:num>
  <w:num w:numId="10">
    <w:abstractNumId w:val="23"/>
  </w:num>
  <w:num w:numId="11">
    <w:abstractNumId w:val="14"/>
  </w:num>
  <w:num w:numId="12">
    <w:abstractNumId w:val="25"/>
  </w:num>
  <w:num w:numId="13">
    <w:abstractNumId w:val="26"/>
  </w:num>
  <w:num w:numId="14">
    <w:abstractNumId w:val="24"/>
  </w:num>
  <w:num w:numId="15">
    <w:abstractNumId w:val="21"/>
  </w:num>
  <w:num w:numId="16">
    <w:abstractNumId w:val="11"/>
  </w:num>
  <w:num w:numId="17">
    <w:abstractNumId w:val="9"/>
  </w:num>
  <w:num w:numId="18">
    <w:abstractNumId w:val="19"/>
  </w:num>
  <w:num w:numId="19">
    <w:abstractNumId w:val="5"/>
  </w:num>
  <w:num w:numId="20">
    <w:abstractNumId w:val="14"/>
  </w:num>
  <w:num w:numId="21">
    <w:abstractNumId w:val="12"/>
  </w:num>
  <w:num w:numId="22">
    <w:abstractNumId w:val="9"/>
  </w:num>
  <w:num w:numId="23">
    <w:abstractNumId w:val="7"/>
  </w:num>
  <w:num w:numId="24">
    <w:abstractNumId w:val="14"/>
  </w:num>
  <w:num w:numId="25">
    <w:abstractNumId w:val="16"/>
  </w:num>
  <w:num w:numId="26">
    <w:abstractNumId w:val="9"/>
  </w:num>
  <w:num w:numId="27">
    <w:abstractNumId w:val="18"/>
  </w:num>
  <w:num w:numId="28">
    <w:abstractNumId w:val="6"/>
  </w:num>
  <w:num w:numId="29">
    <w:abstractNumId w:val="9"/>
  </w:num>
  <w:num w:numId="30">
    <w:abstractNumId w:val="22"/>
  </w:num>
  <w:num w:numId="31">
    <w:abstractNumId w:val="8"/>
  </w:num>
  <w:num w:numId="32">
    <w:abstractNumId w:val="8"/>
  </w:num>
  <w:num w:numId="33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8E"/>
    <w:rsid w:val="000014D4"/>
    <w:rsid w:val="00002004"/>
    <w:rsid w:val="00002799"/>
    <w:rsid w:val="000063FD"/>
    <w:rsid w:val="00007CF9"/>
    <w:rsid w:val="00017449"/>
    <w:rsid w:val="0002470E"/>
    <w:rsid w:val="00025629"/>
    <w:rsid w:val="00025959"/>
    <w:rsid w:val="00026C48"/>
    <w:rsid w:val="00031293"/>
    <w:rsid w:val="00032AE1"/>
    <w:rsid w:val="00034A45"/>
    <w:rsid w:val="00035A0C"/>
    <w:rsid w:val="000420AA"/>
    <w:rsid w:val="000433F6"/>
    <w:rsid w:val="000459B4"/>
    <w:rsid w:val="00045FE7"/>
    <w:rsid w:val="0005311F"/>
    <w:rsid w:val="00056FFA"/>
    <w:rsid w:val="000603C9"/>
    <w:rsid w:val="00061AD4"/>
    <w:rsid w:val="00065EC3"/>
    <w:rsid w:val="00066C8E"/>
    <w:rsid w:val="0006753F"/>
    <w:rsid w:val="00071033"/>
    <w:rsid w:val="00071FF5"/>
    <w:rsid w:val="00073840"/>
    <w:rsid w:val="0007667E"/>
    <w:rsid w:val="0007674C"/>
    <w:rsid w:val="000862FA"/>
    <w:rsid w:val="000863FC"/>
    <w:rsid w:val="00090600"/>
    <w:rsid w:val="0009295D"/>
    <w:rsid w:val="000940CE"/>
    <w:rsid w:val="00096C08"/>
    <w:rsid w:val="00097D8A"/>
    <w:rsid w:val="000C70BD"/>
    <w:rsid w:val="000D4590"/>
    <w:rsid w:val="000D634D"/>
    <w:rsid w:val="000D7769"/>
    <w:rsid w:val="000E11A9"/>
    <w:rsid w:val="000E1B6C"/>
    <w:rsid w:val="000E5540"/>
    <w:rsid w:val="000F45AB"/>
    <w:rsid w:val="000F4C1A"/>
    <w:rsid w:val="000F60E9"/>
    <w:rsid w:val="00100A04"/>
    <w:rsid w:val="0010336C"/>
    <w:rsid w:val="0010789B"/>
    <w:rsid w:val="00115300"/>
    <w:rsid w:val="00135746"/>
    <w:rsid w:val="00141BFE"/>
    <w:rsid w:val="00144359"/>
    <w:rsid w:val="001477E5"/>
    <w:rsid w:val="001511D9"/>
    <w:rsid w:val="00151691"/>
    <w:rsid w:val="00160ACD"/>
    <w:rsid w:val="001646BF"/>
    <w:rsid w:val="001701F4"/>
    <w:rsid w:val="0017131E"/>
    <w:rsid w:val="001721E5"/>
    <w:rsid w:val="00172761"/>
    <w:rsid w:val="00186DB1"/>
    <w:rsid w:val="00197AA6"/>
    <w:rsid w:val="00197AFB"/>
    <w:rsid w:val="001A7EE8"/>
    <w:rsid w:val="001B13D2"/>
    <w:rsid w:val="001B1D89"/>
    <w:rsid w:val="001B5150"/>
    <w:rsid w:val="001C2A36"/>
    <w:rsid w:val="001C7239"/>
    <w:rsid w:val="001D7A3A"/>
    <w:rsid w:val="001E4975"/>
    <w:rsid w:val="001F1EFE"/>
    <w:rsid w:val="001F62DE"/>
    <w:rsid w:val="00202009"/>
    <w:rsid w:val="002034B7"/>
    <w:rsid w:val="0020670F"/>
    <w:rsid w:val="00212E8B"/>
    <w:rsid w:val="00213ABC"/>
    <w:rsid w:val="00215586"/>
    <w:rsid w:val="00227D8B"/>
    <w:rsid w:val="00235664"/>
    <w:rsid w:val="002361F1"/>
    <w:rsid w:val="00236D76"/>
    <w:rsid w:val="00240C89"/>
    <w:rsid w:val="002431FC"/>
    <w:rsid w:val="00243CF7"/>
    <w:rsid w:val="00247B9F"/>
    <w:rsid w:val="00273A65"/>
    <w:rsid w:val="0027700A"/>
    <w:rsid w:val="00277067"/>
    <w:rsid w:val="002774A0"/>
    <w:rsid w:val="0028136A"/>
    <w:rsid w:val="0028624A"/>
    <w:rsid w:val="00286BBE"/>
    <w:rsid w:val="002870FC"/>
    <w:rsid w:val="00291261"/>
    <w:rsid w:val="00296036"/>
    <w:rsid w:val="002A1794"/>
    <w:rsid w:val="002A4B86"/>
    <w:rsid w:val="002A7D3E"/>
    <w:rsid w:val="002B06E2"/>
    <w:rsid w:val="002B12B4"/>
    <w:rsid w:val="002B386A"/>
    <w:rsid w:val="002B714A"/>
    <w:rsid w:val="002C601B"/>
    <w:rsid w:val="002E0717"/>
    <w:rsid w:val="002E28F4"/>
    <w:rsid w:val="002E5E41"/>
    <w:rsid w:val="002F135F"/>
    <w:rsid w:val="00302A3F"/>
    <w:rsid w:val="003049D6"/>
    <w:rsid w:val="0030552C"/>
    <w:rsid w:val="0030693E"/>
    <w:rsid w:val="0031145C"/>
    <w:rsid w:val="00315537"/>
    <w:rsid w:val="0031649D"/>
    <w:rsid w:val="00316D03"/>
    <w:rsid w:val="00317365"/>
    <w:rsid w:val="003238B9"/>
    <w:rsid w:val="003340BD"/>
    <w:rsid w:val="003344D1"/>
    <w:rsid w:val="00336A2E"/>
    <w:rsid w:val="00355603"/>
    <w:rsid w:val="0035648A"/>
    <w:rsid w:val="00356ECC"/>
    <w:rsid w:val="00362D99"/>
    <w:rsid w:val="00374F3D"/>
    <w:rsid w:val="0038060B"/>
    <w:rsid w:val="003810FC"/>
    <w:rsid w:val="00381A5A"/>
    <w:rsid w:val="003842DC"/>
    <w:rsid w:val="003843C5"/>
    <w:rsid w:val="00392DAF"/>
    <w:rsid w:val="00392FFC"/>
    <w:rsid w:val="00396045"/>
    <w:rsid w:val="00396B58"/>
    <w:rsid w:val="003A3127"/>
    <w:rsid w:val="003A5240"/>
    <w:rsid w:val="003B21A3"/>
    <w:rsid w:val="003B69A1"/>
    <w:rsid w:val="003C05E3"/>
    <w:rsid w:val="003C1B39"/>
    <w:rsid w:val="003C5A27"/>
    <w:rsid w:val="003C7EFD"/>
    <w:rsid w:val="003D34C8"/>
    <w:rsid w:val="003D4B63"/>
    <w:rsid w:val="003D546A"/>
    <w:rsid w:val="003D59BE"/>
    <w:rsid w:val="003D65C9"/>
    <w:rsid w:val="003E0E09"/>
    <w:rsid w:val="003E386A"/>
    <w:rsid w:val="003E55F4"/>
    <w:rsid w:val="003F0535"/>
    <w:rsid w:val="003F068B"/>
    <w:rsid w:val="003F7CF3"/>
    <w:rsid w:val="00401765"/>
    <w:rsid w:val="0040202E"/>
    <w:rsid w:val="004108E3"/>
    <w:rsid w:val="00410B47"/>
    <w:rsid w:val="004120F3"/>
    <w:rsid w:val="00416CE3"/>
    <w:rsid w:val="00417085"/>
    <w:rsid w:val="00417ADF"/>
    <w:rsid w:val="0042185C"/>
    <w:rsid w:val="0042462A"/>
    <w:rsid w:val="00424AB2"/>
    <w:rsid w:val="004308C2"/>
    <w:rsid w:val="004332B6"/>
    <w:rsid w:val="00433302"/>
    <w:rsid w:val="0043484F"/>
    <w:rsid w:val="00442BCF"/>
    <w:rsid w:val="00454A80"/>
    <w:rsid w:val="004605EA"/>
    <w:rsid w:val="00462066"/>
    <w:rsid w:val="004642AC"/>
    <w:rsid w:val="0046579C"/>
    <w:rsid w:val="004725F4"/>
    <w:rsid w:val="00472B0F"/>
    <w:rsid w:val="00474CD0"/>
    <w:rsid w:val="00475E88"/>
    <w:rsid w:val="00477FCA"/>
    <w:rsid w:val="00481220"/>
    <w:rsid w:val="00482516"/>
    <w:rsid w:val="00495F83"/>
    <w:rsid w:val="004A09FC"/>
    <w:rsid w:val="004A3A91"/>
    <w:rsid w:val="004B0924"/>
    <w:rsid w:val="004B47E3"/>
    <w:rsid w:val="004B5AB9"/>
    <w:rsid w:val="004C2765"/>
    <w:rsid w:val="004C4E5A"/>
    <w:rsid w:val="004C5E00"/>
    <w:rsid w:val="004D5C72"/>
    <w:rsid w:val="004D6B0B"/>
    <w:rsid w:val="004D6DDD"/>
    <w:rsid w:val="004D7403"/>
    <w:rsid w:val="004E6E29"/>
    <w:rsid w:val="004F0994"/>
    <w:rsid w:val="004F158E"/>
    <w:rsid w:val="004F22E1"/>
    <w:rsid w:val="00506689"/>
    <w:rsid w:val="00511F00"/>
    <w:rsid w:val="00513BDD"/>
    <w:rsid w:val="0051499E"/>
    <w:rsid w:val="00516ADD"/>
    <w:rsid w:val="005213BB"/>
    <w:rsid w:val="005231BE"/>
    <w:rsid w:val="0052389B"/>
    <w:rsid w:val="0052427E"/>
    <w:rsid w:val="00524E43"/>
    <w:rsid w:val="00525AC0"/>
    <w:rsid w:val="0052614C"/>
    <w:rsid w:val="00532767"/>
    <w:rsid w:val="005424DF"/>
    <w:rsid w:val="00542C8B"/>
    <w:rsid w:val="005430B7"/>
    <w:rsid w:val="005453E9"/>
    <w:rsid w:val="0054642D"/>
    <w:rsid w:val="00546BE0"/>
    <w:rsid w:val="00550162"/>
    <w:rsid w:val="00550475"/>
    <w:rsid w:val="00550D0E"/>
    <w:rsid w:val="00551CCF"/>
    <w:rsid w:val="005555DD"/>
    <w:rsid w:val="00567FB6"/>
    <w:rsid w:val="00573BA0"/>
    <w:rsid w:val="00584285"/>
    <w:rsid w:val="00585EDB"/>
    <w:rsid w:val="0059122D"/>
    <w:rsid w:val="00594199"/>
    <w:rsid w:val="00594BC1"/>
    <w:rsid w:val="00596B91"/>
    <w:rsid w:val="005970EE"/>
    <w:rsid w:val="005A3D04"/>
    <w:rsid w:val="005A3DC0"/>
    <w:rsid w:val="005B03DF"/>
    <w:rsid w:val="005B771B"/>
    <w:rsid w:val="005E0A61"/>
    <w:rsid w:val="005E18E1"/>
    <w:rsid w:val="005E2833"/>
    <w:rsid w:val="005E4509"/>
    <w:rsid w:val="005E5447"/>
    <w:rsid w:val="005F36DF"/>
    <w:rsid w:val="005F573B"/>
    <w:rsid w:val="005F581D"/>
    <w:rsid w:val="006004A0"/>
    <w:rsid w:val="006019B1"/>
    <w:rsid w:val="00606370"/>
    <w:rsid w:val="00606FA7"/>
    <w:rsid w:val="00607F71"/>
    <w:rsid w:val="00611D65"/>
    <w:rsid w:val="00612A58"/>
    <w:rsid w:val="00614501"/>
    <w:rsid w:val="00620469"/>
    <w:rsid w:val="0062487D"/>
    <w:rsid w:val="006262F7"/>
    <w:rsid w:val="00627D8F"/>
    <w:rsid w:val="00632138"/>
    <w:rsid w:val="00634B54"/>
    <w:rsid w:val="00634F27"/>
    <w:rsid w:val="00640A5E"/>
    <w:rsid w:val="006427F4"/>
    <w:rsid w:val="006428A8"/>
    <w:rsid w:val="0064400F"/>
    <w:rsid w:val="00644B58"/>
    <w:rsid w:val="00644C46"/>
    <w:rsid w:val="00644FF4"/>
    <w:rsid w:val="00650602"/>
    <w:rsid w:val="00651BA9"/>
    <w:rsid w:val="00654E88"/>
    <w:rsid w:val="00662FA2"/>
    <w:rsid w:val="0066441D"/>
    <w:rsid w:val="006660C1"/>
    <w:rsid w:val="006700C1"/>
    <w:rsid w:val="006708EA"/>
    <w:rsid w:val="00671902"/>
    <w:rsid w:val="0067431F"/>
    <w:rsid w:val="00675CA1"/>
    <w:rsid w:val="00685E06"/>
    <w:rsid w:val="0069371E"/>
    <w:rsid w:val="006946A8"/>
    <w:rsid w:val="006966B7"/>
    <w:rsid w:val="006A0EB4"/>
    <w:rsid w:val="006A101E"/>
    <w:rsid w:val="006A23D4"/>
    <w:rsid w:val="006A3EE6"/>
    <w:rsid w:val="006A51A4"/>
    <w:rsid w:val="006B0E02"/>
    <w:rsid w:val="006B300C"/>
    <w:rsid w:val="006C68D7"/>
    <w:rsid w:val="006D14BE"/>
    <w:rsid w:val="006D2862"/>
    <w:rsid w:val="006D7111"/>
    <w:rsid w:val="006E16BB"/>
    <w:rsid w:val="006E1E7D"/>
    <w:rsid w:val="006E7540"/>
    <w:rsid w:val="006E75F0"/>
    <w:rsid w:val="006F6E64"/>
    <w:rsid w:val="00702EBA"/>
    <w:rsid w:val="00713EC5"/>
    <w:rsid w:val="00715256"/>
    <w:rsid w:val="00716461"/>
    <w:rsid w:val="007217B3"/>
    <w:rsid w:val="00723776"/>
    <w:rsid w:val="00723D08"/>
    <w:rsid w:val="00724FF8"/>
    <w:rsid w:val="00725971"/>
    <w:rsid w:val="00727E9C"/>
    <w:rsid w:val="00733968"/>
    <w:rsid w:val="00735EF2"/>
    <w:rsid w:val="007403F8"/>
    <w:rsid w:val="00743D8D"/>
    <w:rsid w:val="00744985"/>
    <w:rsid w:val="00747609"/>
    <w:rsid w:val="00761703"/>
    <w:rsid w:val="00762FD6"/>
    <w:rsid w:val="007663D4"/>
    <w:rsid w:val="0076739C"/>
    <w:rsid w:val="007677FB"/>
    <w:rsid w:val="0077037C"/>
    <w:rsid w:val="00771709"/>
    <w:rsid w:val="007734F8"/>
    <w:rsid w:val="00777FE0"/>
    <w:rsid w:val="00781317"/>
    <w:rsid w:val="00782091"/>
    <w:rsid w:val="007866F1"/>
    <w:rsid w:val="00791594"/>
    <w:rsid w:val="00795B71"/>
    <w:rsid w:val="007A0D44"/>
    <w:rsid w:val="007A5126"/>
    <w:rsid w:val="007B6476"/>
    <w:rsid w:val="007C2BD8"/>
    <w:rsid w:val="007D07E1"/>
    <w:rsid w:val="007D210A"/>
    <w:rsid w:val="007D578E"/>
    <w:rsid w:val="007D7888"/>
    <w:rsid w:val="007E56D8"/>
    <w:rsid w:val="007F2BEE"/>
    <w:rsid w:val="007F78D7"/>
    <w:rsid w:val="0080050C"/>
    <w:rsid w:val="00804DA9"/>
    <w:rsid w:val="00807936"/>
    <w:rsid w:val="008161E5"/>
    <w:rsid w:val="008175DD"/>
    <w:rsid w:val="00817B1D"/>
    <w:rsid w:val="0082112B"/>
    <w:rsid w:val="00827325"/>
    <w:rsid w:val="0082769B"/>
    <w:rsid w:val="00834D3D"/>
    <w:rsid w:val="008364F0"/>
    <w:rsid w:val="008452E2"/>
    <w:rsid w:val="00852A35"/>
    <w:rsid w:val="00852D67"/>
    <w:rsid w:val="0085371B"/>
    <w:rsid w:val="00856A86"/>
    <w:rsid w:val="008659BD"/>
    <w:rsid w:val="00866CC0"/>
    <w:rsid w:val="008703C5"/>
    <w:rsid w:val="00871438"/>
    <w:rsid w:val="00871D8B"/>
    <w:rsid w:val="00876EEA"/>
    <w:rsid w:val="0088019C"/>
    <w:rsid w:val="0088473A"/>
    <w:rsid w:val="0088659C"/>
    <w:rsid w:val="00886CE4"/>
    <w:rsid w:val="0089538C"/>
    <w:rsid w:val="00896414"/>
    <w:rsid w:val="008A0D60"/>
    <w:rsid w:val="008A194D"/>
    <w:rsid w:val="008A258D"/>
    <w:rsid w:val="008B1B59"/>
    <w:rsid w:val="008B6451"/>
    <w:rsid w:val="008C31BB"/>
    <w:rsid w:val="008C6699"/>
    <w:rsid w:val="008D02BB"/>
    <w:rsid w:val="008D3E48"/>
    <w:rsid w:val="008E011A"/>
    <w:rsid w:val="008E364B"/>
    <w:rsid w:val="008E6423"/>
    <w:rsid w:val="008F207A"/>
    <w:rsid w:val="009031DF"/>
    <w:rsid w:val="00904764"/>
    <w:rsid w:val="00911D56"/>
    <w:rsid w:val="00920B27"/>
    <w:rsid w:val="00920BB4"/>
    <w:rsid w:val="00923A64"/>
    <w:rsid w:val="00924369"/>
    <w:rsid w:val="009246A0"/>
    <w:rsid w:val="00924B27"/>
    <w:rsid w:val="009306B5"/>
    <w:rsid w:val="00931C72"/>
    <w:rsid w:val="009329EF"/>
    <w:rsid w:val="00933D10"/>
    <w:rsid w:val="009347A2"/>
    <w:rsid w:val="00941CF9"/>
    <w:rsid w:val="0094411C"/>
    <w:rsid w:val="00945694"/>
    <w:rsid w:val="0094617F"/>
    <w:rsid w:val="00946A0F"/>
    <w:rsid w:val="00957630"/>
    <w:rsid w:val="0096190C"/>
    <w:rsid w:val="00962AC4"/>
    <w:rsid w:val="00963D59"/>
    <w:rsid w:val="009644C6"/>
    <w:rsid w:val="009721B0"/>
    <w:rsid w:val="00972E86"/>
    <w:rsid w:val="00977145"/>
    <w:rsid w:val="009866C9"/>
    <w:rsid w:val="00987F44"/>
    <w:rsid w:val="00995A61"/>
    <w:rsid w:val="009965E9"/>
    <w:rsid w:val="009A2CBC"/>
    <w:rsid w:val="009A397F"/>
    <w:rsid w:val="009B10F5"/>
    <w:rsid w:val="009B68C4"/>
    <w:rsid w:val="009B6F00"/>
    <w:rsid w:val="009C76A6"/>
    <w:rsid w:val="009D1A39"/>
    <w:rsid w:val="009D3370"/>
    <w:rsid w:val="009D483B"/>
    <w:rsid w:val="009D5157"/>
    <w:rsid w:val="009D7B95"/>
    <w:rsid w:val="009E1169"/>
    <w:rsid w:val="009E28A9"/>
    <w:rsid w:val="009E529C"/>
    <w:rsid w:val="009F2363"/>
    <w:rsid w:val="009F23B1"/>
    <w:rsid w:val="009F344D"/>
    <w:rsid w:val="009F61E8"/>
    <w:rsid w:val="00A02585"/>
    <w:rsid w:val="00A0434C"/>
    <w:rsid w:val="00A077E4"/>
    <w:rsid w:val="00A07FEF"/>
    <w:rsid w:val="00A127C1"/>
    <w:rsid w:val="00A149D5"/>
    <w:rsid w:val="00A20482"/>
    <w:rsid w:val="00A22197"/>
    <w:rsid w:val="00A2715B"/>
    <w:rsid w:val="00A32BCA"/>
    <w:rsid w:val="00A35769"/>
    <w:rsid w:val="00A36DC7"/>
    <w:rsid w:val="00A410AF"/>
    <w:rsid w:val="00A41504"/>
    <w:rsid w:val="00A44FB4"/>
    <w:rsid w:val="00A4625D"/>
    <w:rsid w:val="00A51215"/>
    <w:rsid w:val="00A51ECC"/>
    <w:rsid w:val="00A57101"/>
    <w:rsid w:val="00A57240"/>
    <w:rsid w:val="00A728A9"/>
    <w:rsid w:val="00A811A6"/>
    <w:rsid w:val="00A87DB6"/>
    <w:rsid w:val="00A9242A"/>
    <w:rsid w:val="00A929C8"/>
    <w:rsid w:val="00A9478C"/>
    <w:rsid w:val="00A957B3"/>
    <w:rsid w:val="00AA18D3"/>
    <w:rsid w:val="00AA1AE5"/>
    <w:rsid w:val="00AA2788"/>
    <w:rsid w:val="00AA6651"/>
    <w:rsid w:val="00AB08D8"/>
    <w:rsid w:val="00AB1CF4"/>
    <w:rsid w:val="00AB41D4"/>
    <w:rsid w:val="00AB6035"/>
    <w:rsid w:val="00AB7684"/>
    <w:rsid w:val="00AC2831"/>
    <w:rsid w:val="00AC63F4"/>
    <w:rsid w:val="00AD0C2E"/>
    <w:rsid w:val="00AD0E32"/>
    <w:rsid w:val="00AD3283"/>
    <w:rsid w:val="00AD5FBF"/>
    <w:rsid w:val="00AD6E30"/>
    <w:rsid w:val="00AE09DD"/>
    <w:rsid w:val="00AE4DB6"/>
    <w:rsid w:val="00AE7B83"/>
    <w:rsid w:val="00AF0C0B"/>
    <w:rsid w:val="00AF3866"/>
    <w:rsid w:val="00B0295E"/>
    <w:rsid w:val="00B0637B"/>
    <w:rsid w:val="00B40142"/>
    <w:rsid w:val="00B4518F"/>
    <w:rsid w:val="00B454B6"/>
    <w:rsid w:val="00B51FAA"/>
    <w:rsid w:val="00B530B6"/>
    <w:rsid w:val="00B657A7"/>
    <w:rsid w:val="00B6588A"/>
    <w:rsid w:val="00B67AD5"/>
    <w:rsid w:val="00B90F7F"/>
    <w:rsid w:val="00B911F5"/>
    <w:rsid w:val="00B950D5"/>
    <w:rsid w:val="00BA0754"/>
    <w:rsid w:val="00BB5A4B"/>
    <w:rsid w:val="00BB5F04"/>
    <w:rsid w:val="00BC0212"/>
    <w:rsid w:val="00BC28EE"/>
    <w:rsid w:val="00BC3B8E"/>
    <w:rsid w:val="00BC7188"/>
    <w:rsid w:val="00BC7885"/>
    <w:rsid w:val="00BC7BAC"/>
    <w:rsid w:val="00BE14BB"/>
    <w:rsid w:val="00BE5592"/>
    <w:rsid w:val="00BF35B3"/>
    <w:rsid w:val="00BF41EA"/>
    <w:rsid w:val="00BF5BFF"/>
    <w:rsid w:val="00BF6F15"/>
    <w:rsid w:val="00C0006D"/>
    <w:rsid w:val="00C000EA"/>
    <w:rsid w:val="00C058E4"/>
    <w:rsid w:val="00C06C74"/>
    <w:rsid w:val="00C071D7"/>
    <w:rsid w:val="00C1111E"/>
    <w:rsid w:val="00C14218"/>
    <w:rsid w:val="00C2590D"/>
    <w:rsid w:val="00C26ACF"/>
    <w:rsid w:val="00C307A7"/>
    <w:rsid w:val="00C30FE0"/>
    <w:rsid w:val="00C31D76"/>
    <w:rsid w:val="00C3340F"/>
    <w:rsid w:val="00C34953"/>
    <w:rsid w:val="00C36988"/>
    <w:rsid w:val="00C37E21"/>
    <w:rsid w:val="00C41ABF"/>
    <w:rsid w:val="00C42DD0"/>
    <w:rsid w:val="00C4606B"/>
    <w:rsid w:val="00C47042"/>
    <w:rsid w:val="00C524E2"/>
    <w:rsid w:val="00C545B7"/>
    <w:rsid w:val="00C57C0C"/>
    <w:rsid w:val="00C60848"/>
    <w:rsid w:val="00C613E1"/>
    <w:rsid w:val="00C62E9A"/>
    <w:rsid w:val="00C65461"/>
    <w:rsid w:val="00C70AF9"/>
    <w:rsid w:val="00C730E6"/>
    <w:rsid w:val="00C763C9"/>
    <w:rsid w:val="00C812DD"/>
    <w:rsid w:val="00C84E2A"/>
    <w:rsid w:val="00C84F20"/>
    <w:rsid w:val="00C86053"/>
    <w:rsid w:val="00C86A67"/>
    <w:rsid w:val="00C8768C"/>
    <w:rsid w:val="00CA1574"/>
    <w:rsid w:val="00CA2311"/>
    <w:rsid w:val="00CA4B16"/>
    <w:rsid w:val="00CA60CC"/>
    <w:rsid w:val="00CB1399"/>
    <w:rsid w:val="00CC1066"/>
    <w:rsid w:val="00CC24EC"/>
    <w:rsid w:val="00CC32EA"/>
    <w:rsid w:val="00CD0A77"/>
    <w:rsid w:val="00CE0249"/>
    <w:rsid w:val="00CE646C"/>
    <w:rsid w:val="00CF169B"/>
    <w:rsid w:val="00CF3CBB"/>
    <w:rsid w:val="00D04274"/>
    <w:rsid w:val="00D10936"/>
    <w:rsid w:val="00D11B80"/>
    <w:rsid w:val="00D12A2F"/>
    <w:rsid w:val="00D35440"/>
    <w:rsid w:val="00D3746A"/>
    <w:rsid w:val="00D40DEA"/>
    <w:rsid w:val="00D4190E"/>
    <w:rsid w:val="00D4421B"/>
    <w:rsid w:val="00D443D2"/>
    <w:rsid w:val="00D459E4"/>
    <w:rsid w:val="00D475B5"/>
    <w:rsid w:val="00D5751F"/>
    <w:rsid w:val="00D63BF6"/>
    <w:rsid w:val="00D70A40"/>
    <w:rsid w:val="00D7327B"/>
    <w:rsid w:val="00D763C6"/>
    <w:rsid w:val="00D908FA"/>
    <w:rsid w:val="00D94557"/>
    <w:rsid w:val="00D94809"/>
    <w:rsid w:val="00D96D4C"/>
    <w:rsid w:val="00D97F79"/>
    <w:rsid w:val="00DA2892"/>
    <w:rsid w:val="00DB26FC"/>
    <w:rsid w:val="00DB4E3D"/>
    <w:rsid w:val="00DC3032"/>
    <w:rsid w:val="00DC3A47"/>
    <w:rsid w:val="00DC41DC"/>
    <w:rsid w:val="00DC5D4E"/>
    <w:rsid w:val="00DD2075"/>
    <w:rsid w:val="00DD5C03"/>
    <w:rsid w:val="00DE4989"/>
    <w:rsid w:val="00DF12E1"/>
    <w:rsid w:val="00DF2AA5"/>
    <w:rsid w:val="00E0359A"/>
    <w:rsid w:val="00E0480B"/>
    <w:rsid w:val="00E0738B"/>
    <w:rsid w:val="00E158F3"/>
    <w:rsid w:val="00E16332"/>
    <w:rsid w:val="00E17545"/>
    <w:rsid w:val="00E20665"/>
    <w:rsid w:val="00E25F2F"/>
    <w:rsid w:val="00E321FD"/>
    <w:rsid w:val="00E3352E"/>
    <w:rsid w:val="00E3534F"/>
    <w:rsid w:val="00E54DB0"/>
    <w:rsid w:val="00E5659E"/>
    <w:rsid w:val="00E57444"/>
    <w:rsid w:val="00E635C7"/>
    <w:rsid w:val="00E64B2D"/>
    <w:rsid w:val="00E654A0"/>
    <w:rsid w:val="00E756FE"/>
    <w:rsid w:val="00E769E2"/>
    <w:rsid w:val="00E835C4"/>
    <w:rsid w:val="00E86B77"/>
    <w:rsid w:val="00E913A4"/>
    <w:rsid w:val="00E919D5"/>
    <w:rsid w:val="00E92835"/>
    <w:rsid w:val="00EA2747"/>
    <w:rsid w:val="00EB2C30"/>
    <w:rsid w:val="00EC16E1"/>
    <w:rsid w:val="00EC1E5B"/>
    <w:rsid w:val="00EC600B"/>
    <w:rsid w:val="00ED11B1"/>
    <w:rsid w:val="00ED4D60"/>
    <w:rsid w:val="00ED7F6B"/>
    <w:rsid w:val="00EE4FF5"/>
    <w:rsid w:val="00EE50D6"/>
    <w:rsid w:val="00EF086C"/>
    <w:rsid w:val="00EF1A61"/>
    <w:rsid w:val="00EF27AA"/>
    <w:rsid w:val="00F00484"/>
    <w:rsid w:val="00F00BAB"/>
    <w:rsid w:val="00F02648"/>
    <w:rsid w:val="00F04030"/>
    <w:rsid w:val="00F041D5"/>
    <w:rsid w:val="00F05740"/>
    <w:rsid w:val="00F0784E"/>
    <w:rsid w:val="00F1775B"/>
    <w:rsid w:val="00F17EF8"/>
    <w:rsid w:val="00F20EF4"/>
    <w:rsid w:val="00F21E8C"/>
    <w:rsid w:val="00F23F49"/>
    <w:rsid w:val="00F24C4C"/>
    <w:rsid w:val="00F25B7C"/>
    <w:rsid w:val="00F3033B"/>
    <w:rsid w:val="00F33822"/>
    <w:rsid w:val="00F34DF2"/>
    <w:rsid w:val="00F40163"/>
    <w:rsid w:val="00F47BB9"/>
    <w:rsid w:val="00F55B2C"/>
    <w:rsid w:val="00F61009"/>
    <w:rsid w:val="00F665CD"/>
    <w:rsid w:val="00F71AC3"/>
    <w:rsid w:val="00F72E19"/>
    <w:rsid w:val="00F752B5"/>
    <w:rsid w:val="00F753C7"/>
    <w:rsid w:val="00F76266"/>
    <w:rsid w:val="00F83D12"/>
    <w:rsid w:val="00F872EC"/>
    <w:rsid w:val="00F90F81"/>
    <w:rsid w:val="00F9162B"/>
    <w:rsid w:val="00F91F35"/>
    <w:rsid w:val="00F92AF2"/>
    <w:rsid w:val="00FA7985"/>
    <w:rsid w:val="00FB62F5"/>
    <w:rsid w:val="00FB7F54"/>
    <w:rsid w:val="00FC2617"/>
    <w:rsid w:val="00FD076B"/>
    <w:rsid w:val="00FD42BB"/>
    <w:rsid w:val="00FD70B2"/>
    <w:rsid w:val="00FD77B7"/>
    <w:rsid w:val="00FD7C78"/>
    <w:rsid w:val="00FE0E7E"/>
    <w:rsid w:val="00FE270D"/>
    <w:rsid w:val="00FE2A6E"/>
    <w:rsid w:val="00FE3A51"/>
    <w:rsid w:val="00FE6431"/>
    <w:rsid w:val="00FE6735"/>
    <w:rsid w:val="00FF3686"/>
    <w:rsid w:val="00FF5138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76F4679"/>
  <w15:chartTrackingRefBased/>
  <w15:docId w15:val="{CBDDCE82-425B-43C7-BDF2-33126605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2DD"/>
    <w:rPr>
      <w:rFonts w:ascii="Arial" w:hAnsi="Arial"/>
      <w:sz w:val="22"/>
      <w:szCs w:val="24"/>
    </w:rPr>
  </w:style>
  <w:style w:type="paragraph" w:styleId="Heading1">
    <w:name w:val="heading 1"/>
    <w:qFormat/>
    <w:rsid w:val="00C812DD"/>
    <w:pPr>
      <w:keepNext/>
      <w:keepLines/>
      <w:numPr>
        <w:numId w:val="17"/>
      </w:numPr>
      <w:spacing w:before="160" w:after="60"/>
      <w:outlineLvl w:val="0"/>
    </w:pPr>
    <w:rPr>
      <w:rFonts w:ascii="Arial" w:hAnsi="Arial"/>
      <w:b/>
      <w:sz w:val="22"/>
      <w:szCs w:val="24"/>
    </w:rPr>
  </w:style>
  <w:style w:type="paragraph" w:styleId="Heading2">
    <w:name w:val="heading 2"/>
    <w:basedOn w:val="Heading1"/>
    <w:qFormat/>
    <w:rsid w:val="00C812DD"/>
    <w:pPr>
      <w:keepNext w:val="0"/>
      <w:numPr>
        <w:ilvl w:val="1"/>
      </w:numPr>
      <w:tabs>
        <w:tab w:val="clear" w:pos="2556"/>
        <w:tab w:val="num" w:pos="1008"/>
      </w:tabs>
      <w:ind w:left="1008"/>
      <w:outlineLvl w:val="1"/>
    </w:pPr>
    <w:rPr>
      <w:b w:val="0"/>
      <w:szCs w:val="22"/>
    </w:rPr>
  </w:style>
  <w:style w:type="paragraph" w:styleId="Heading3">
    <w:name w:val="heading 3"/>
    <w:basedOn w:val="Heading2"/>
    <w:qFormat/>
    <w:rsid w:val="00C812DD"/>
    <w:pPr>
      <w:numPr>
        <w:ilvl w:val="2"/>
      </w:numPr>
      <w:outlineLvl w:val="2"/>
    </w:pPr>
    <w:rPr>
      <w:szCs w:val="20"/>
    </w:rPr>
  </w:style>
  <w:style w:type="paragraph" w:styleId="Heading4">
    <w:name w:val="heading 4"/>
    <w:basedOn w:val="Heading3"/>
    <w:qFormat/>
    <w:rsid w:val="00C812DD"/>
    <w:pPr>
      <w:numPr>
        <w:ilvl w:val="3"/>
      </w:numPr>
      <w:outlineLvl w:val="3"/>
    </w:pPr>
  </w:style>
  <w:style w:type="paragraph" w:styleId="Heading5">
    <w:name w:val="heading 5"/>
    <w:basedOn w:val="Heading4"/>
    <w:qFormat/>
    <w:rsid w:val="00C812DD"/>
    <w:pPr>
      <w:numPr>
        <w:ilvl w:val="4"/>
      </w:numPr>
      <w:outlineLvl w:val="4"/>
    </w:pPr>
    <w:rPr>
      <w:bCs/>
      <w:szCs w:val="22"/>
    </w:rPr>
  </w:style>
  <w:style w:type="paragraph" w:styleId="Heading6">
    <w:name w:val="heading 6"/>
    <w:basedOn w:val="Heading5"/>
    <w:qFormat/>
    <w:rsid w:val="00C812DD"/>
    <w:pPr>
      <w:numPr>
        <w:ilvl w:val="5"/>
      </w:numPr>
      <w:tabs>
        <w:tab w:val="left" w:pos="4032"/>
      </w:tabs>
      <w:outlineLvl w:val="5"/>
    </w:pPr>
  </w:style>
  <w:style w:type="paragraph" w:styleId="Heading7">
    <w:name w:val="heading 7"/>
    <w:basedOn w:val="Heading6"/>
    <w:qFormat/>
    <w:rsid w:val="00C812DD"/>
    <w:pPr>
      <w:numPr>
        <w:ilvl w:val="6"/>
      </w:numPr>
      <w:tabs>
        <w:tab w:val="clear" w:pos="4032"/>
        <w:tab w:val="left" w:pos="7200"/>
      </w:tabs>
      <w:outlineLvl w:val="6"/>
    </w:pPr>
  </w:style>
  <w:style w:type="paragraph" w:styleId="Heading8">
    <w:name w:val="heading 8"/>
    <w:basedOn w:val="Normal"/>
    <w:next w:val="Normal"/>
    <w:qFormat/>
    <w:rsid w:val="00066C8E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66C8E"/>
    <w:pPr>
      <w:keepNext/>
      <w:jc w:val="center"/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tocol1">
    <w:name w:val="protocol 1"/>
    <w:basedOn w:val="ListNumber"/>
    <w:next w:val="BodyText"/>
    <w:rsid w:val="00066C8E"/>
    <w:pPr>
      <w:numPr>
        <w:numId w:val="0"/>
      </w:numPr>
    </w:pPr>
    <w:rPr>
      <w:szCs w:val="20"/>
    </w:rPr>
  </w:style>
  <w:style w:type="paragraph" w:styleId="ListNumber">
    <w:name w:val="List Number"/>
    <w:basedOn w:val="Normal"/>
    <w:rsid w:val="00066C8E"/>
    <w:pPr>
      <w:numPr>
        <w:numId w:val="1"/>
      </w:numPr>
    </w:pPr>
  </w:style>
  <w:style w:type="paragraph" w:styleId="BodyText">
    <w:name w:val="Body Text"/>
    <w:basedOn w:val="Normal"/>
    <w:link w:val="BodyTextChar"/>
    <w:rsid w:val="00066C8E"/>
    <w:pPr>
      <w:spacing w:after="120"/>
    </w:pPr>
  </w:style>
  <w:style w:type="paragraph" w:customStyle="1" w:styleId="Style13">
    <w:name w:val="Style13"/>
    <w:basedOn w:val="Normal"/>
    <w:rsid w:val="00066C8E"/>
    <w:rPr>
      <w:b/>
      <w:sz w:val="20"/>
    </w:rPr>
  </w:style>
  <w:style w:type="paragraph" w:customStyle="1" w:styleId="Cell3Left">
    <w:name w:val="Cell3Left"/>
    <w:basedOn w:val="Normal"/>
    <w:rsid w:val="00066C8E"/>
    <w:pPr>
      <w:tabs>
        <w:tab w:val="left" w:pos="864"/>
        <w:tab w:val="left" w:pos="1440"/>
        <w:tab w:val="left" w:pos="2016"/>
        <w:tab w:val="left" w:pos="2592"/>
        <w:tab w:val="left" w:pos="3168"/>
      </w:tabs>
      <w:suppressAutoHyphens/>
      <w:spacing w:before="40" w:after="40"/>
    </w:pPr>
  </w:style>
  <w:style w:type="paragraph" w:styleId="TOC1">
    <w:name w:val="toc 1"/>
    <w:basedOn w:val="BodyText"/>
    <w:next w:val="BodyText"/>
    <w:autoRedefine/>
    <w:uiPriority w:val="39"/>
    <w:rsid w:val="00E0359A"/>
    <w:pPr>
      <w:tabs>
        <w:tab w:val="left" w:pos="360"/>
        <w:tab w:val="right" w:leader="dot" w:pos="10080"/>
      </w:tabs>
      <w:spacing w:before="120"/>
    </w:pPr>
    <w:rPr>
      <w:b/>
      <w:bCs/>
      <w:sz w:val="20"/>
    </w:rPr>
  </w:style>
  <w:style w:type="paragraph" w:styleId="TOC2">
    <w:name w:val="toc 2"/>
    <w:basedOn w:val="Normal"/>
    <w:next w:val="Normal"/>
    <w:autoRedefine/>
    <w:uiPriority w:val="39"/>
    <w:rsid w:val="00DC3A47"/>
    <w:pPr>
      <w:tabs>
        <w:tab w:val="left" w:pos="1080"/>
        <w:tab w:val="right" w:leader="dot" w:pos="10080"/>
      </w:tabs>
      <w:ind w:left="360"/>
    </w:pPr>
    <w:rPr>
      <w:sz w:val="20"/>
    </w:rPr>
  </w:style>
  <w:style w:type="paragraph" w:styleId="TOC3">
    <w:name w:val="toc 3"/>
    <w:basedOn w:val="Heading3"/>
    <w:autoRedefine/>
    <w:uiPriority w:val="39"/>
    <w:rsid w:val="00DC3A47"/>
    <w:pPr>
      <w:numPr>
        <w:ilvl w:val="0"/>
        <w:numId w:val="0"/>
      </w:numPr>
      <w:tabs>
        <w:tab w:val="left" w:pos="1080"/>
        <w:tab w:val="right" w:leader="dot" w:pos="10080"/>
      </w:tabs>
      <w:spacing w:before="0" w:after="0"/>
      <w:ind w:left="1080"/>
    </w:pPr>
    <w:rPr>
      <w:iCs/>
      <w:sz w:val="20"/>
    </w:rPr>
  </w:style>
  <w:style w:type="paragraph" w:styleId="TOC4">
    <w:name w:val="toc 4"/>
    <w:basedOn w:val="Normal"/>
    <w:next w:val="Normal"/>
    <w:autoRedefine/>
    <w:semiHidden/>
    <w:rsid w:val="00066C8E"/>
    <w:pPr>
      <w:ind w:left="720"/>
    </w:pPr>
    <w:rPr>
      <w:sz w:val="18"/>
      <w:szCs w:val="18"/>
    </w:rPr>
  </w:style>
  <w:style w:type="paragraph" w:customStyle="1" w:styleId="Figure1">
    <w:name w:val="Figure 1"/>
    <w:basedOn w:val="Normal"/>
    <w:rsid w:val="00066C8E"/>
    <w:pPr>
      <w:tabs>
        <w:tab w:val="left" w:pos="720"/>
      </w:tabs>
    </w:pPr>
    <w:rPr>
      <w:rFonts w:ascii="Times" w:hAnsi="Times"/>
      <w:b/>
    </w:rPr>
  </w:style>
  <w:style w:type="character" w:styleId="EndnoteReference">
    <w:name w:val="endnote reference"/>
    <w:semiHidden/>
    <w:rsid w:val="00066C8E"/>
    <w:rPr>
      <w:vertAlign w:val="superscript"/>
    </w:rPr>
  </w:style>
  <w:style w:type="paragraph" w:styleId="BodyTextIndent">
    <w:name w:val="Body Text Indent"/>
    <w:basedOn w:val="Normal"/>
    <w:rsid w:val="00066C8E"/>
    <w:pPr>
      <w:tabs>
        <w:tab w:val="left" w:pos="90"/>
      </w:tabs>
      <w:spacing w:line="360" w:lineRule="auto"/>
    </w:pPr>
  </w:style>
  <w:style w:type="paragraph" w:styleId="Caption">
    <w:name w:val="caption"/>
    <w:basedOn w:val="Normal"/>
    <w:next w:val="Normal"/>
    <w:qFormat/>
    <w:rsid w:val="00066C8E"/>
    <w:pPr>
      <w:keepNext/>
      <w:spacing w:before="120" w:after="120"/>
    </w:pPr>
    <w:rPr>
      <w:b/>
    </w:rPr>
  </w:style>
  <w:style w:type="paragraph" w:styleId="BodyText3">
    <w:name w:val="Body Text 3"/>
    <w:basedOn w:val="Normal"/>
    <w:link w:val="BodyText3Char"/>
    <w:rsid w:val="00066C8E"/>
    <w:pPr>
      <w:tabs>
        <w:tab w:val="left" w:pos="1800"/>
      </w:tabs>
      <w:spacing w:before="120"/>
      <w:ind w:left="1440"/>
    </w:pPr>
    <w:rPr>
      <w:rFonts w:ascii="MetaNormalLF-Roman" w:hAnsi="MetaNormalLF-Roman"/>
      <w:snapToGrid w:val="0"/>
    </w:rPr>
  </w:style>
  <w:style w:type="paragraph" w:styleId="NormalWeb">
    <w:name w:val="Normal (Web)"/>
    <w:basedOn w:val="Normal"/>
    <w:rsid w:val="00066C8E"/>
    <w:pPr>
      <w:spacing w:before="100" w:after="100"/>
    </w:pPr>
  </w:style>
  <w:style w:type="paragraph" w:customStyle="1" w:styleId="Body">
    <w:name w:val="Body"/>
    <w:link w:val="BodyChar"/>
    <w:rsid w:val="00066C8E"/>
    <w:pPr>
      <w:tabs>
        <w:tab w:val="left" w:pos="1152"/>
        <w:tab w:val="left" w:pos="2520"/>
        <w:tab w:val="left" w:pos="4320"/>
        <w:tab w:val="left" w:pos="6840"/>
        <w:tab w:val="right" w:pos="8640"/>
      </w:tabs>
      <w:suppressAutoHyphens/>
      <w:spacing w:before="120"/>
      <w:ind w:left="1296"/>
    </w:pPr>
    <w:rPr>
      <w:rFonts w:ascii="Arial" w:hAnsi="Arial"/>
      <w:sz w:val="22"/>
    </w:rPr>
  </w:style>
  <w:style w:type="paragraph" w:customStyle="1" w:styleId="Cell03HeadCenter">
    <w:name w:val="Cell03HeadCenter"/>
    <w:basedOn w:val="Normal"/>
    <w:rsid w:val="00066C8E"/>
    <w:pPr>
      <w:tabs>
        <w:tab w:val="left" w:pos="1152"/>
        <w:tab w:val="left" w:pos="2520"/>
        <w:tab w:val="left" w:pos="4320"/>
        <w:tab w:val="left" w:pos="6840"/>
        <w:tab w:val="right" w:pos="8640"/>
      </w:tabs>
      <w:suppressAutoHyphens/>
      <w:spacing w:before="40" w:after="40"/>
      <w:jc w:val="center"/>
    </w:pPr>
    <w:rPr>
      <w:b/>
      <w:sz w:val="18"/>
    </w:rPr>
  </w:style>
  <w:style w:type="paragraph" w:styleId="BodyTextIndent3">
    <w:name w:val="Body Text Indent 3"/>
    <w:basedOn w:val="Normal"/>
    <w:rsid w:val="00066C8E"/>
    <w:pPr>
      <w:tabs>
        <w:tab w:val="left" w:pos="252"/>
        <w:tab w:val="left" w:pos="1440"/>
      </w:tabs>
      <w:ind w:left="1440"/>
    </w:pPr>
  </w:style>
  <w:style w:type="paragraph" w:styleId="EndnoteText">
    <w:name w:val="endnote text"/>
    <w:basedOn w:val="Normal"/>
    <w:semiHidden/>
    <w:rsid w:val="00066C8E"/>
  </w:style>
  <w:style w:type="paragraph" w:styleId="Header">
    <w:name w:val="header"/>
    <w:basedOn w:val="Normal"/>
    <w:link w:val="HeaderChar"/>
    <w:rsid w:val="00C81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12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6C8E"/>
  </w:style>
  <w:style w:type="paragraph" w:styleId="TOC5">
    <w:name w:val="toc 5"/>
    <w:basedOn w:val="Normal"/>
    <w:next w:val="Normal"/>
    <w:autoRedefine/>
    <w:semiHidden/>
    <w:rsid w:val="00066C8E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066C8E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066C8E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066C8E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066C8E"/>
    <w:pPr>
      <w:ind w:left="1920"/>
    </w:pPr>
    <w:rPr>
      <w:sz w:val="18"/>
      <w:szCs w:val="18"/>
    </w:rPr>
  </w:style>
  <w:style w:type="paragraph" w:customStyle="1" w:styleId="Cell01HeadCenter">
    <w:name w:val="Cell01HeadCenter"/>
    <w:basedOn w:val="Body"/>
    <w:rsid w:val="00066C8E"/>
    <w:pPr>
      <w:spacing w:before="40" w:after="40"/>
      <w:ind w:left="0"/>
      <w:jc w:val="center"/>
    </w:pPr>
    <w:rPr>
      <w:b/>
    </w:rPr>
  </w:style>
  <w:style w:type="paragraph" w:customStyle="1" w:styleId="3Head">
    <w:name w:val="3Head"/>
    <w:basedOn w:val="Body"/>
    <w:next w:val="Body"/>
    <w:rsid w:val="00066C8E"/>
    <w:pPr>
      <w:keepNext/>
      <w:keepLines/>
      <w:spacing w:before="360"/>
      <w:ind w:left="576"/>
    </w:pPr>
    <w:rPr>
      <w:b/>
      <w:kern w:val="28"/>
      <w:sz w:val="28"/>
    </w:rPr>
  </w:style>
  <w:style w:type="paragraph" w:styleId="BodyText2">
    <w:name w:val="Body Text 2"/>
    <w:basedOn w:val="Normal"/>
    <w:rsid w:val="00066C8E"/>
    <w:rPr>
      <w:snapToGrid w:val="0"/>
    </w:rPr>
  </w:style>
  <w:style w:type="paragraph" w:styleId="BodyTextIndent2">
    <w:name w:val="Body Text Indent 2"/>
    <w:basedOn w:val="Normal"/>
    <w:link w:val="BodyTextIndent2Char"/>
    <w:rsid w:val="00066C8E"/>
    <w:pPr>
      <w:ind w:left="720"/>
    </w:pPr>
    <w:rPr>
      <w:rFonts w:ascii="MetaNormalLF-Roman" w:hAnsi="MetaNormalLF-Roman"/>
    </w:rPr>
  </w:style>
  <w:style w:type="paragraph" w:styleId="BlockText">
    <w:name w:val="Block Text"/>
    <w:basedOn w:val="Normal"/>
    <w:rsid w:val="00066C8E"/>
    <w:pPr>
      <w:widowControl w:val="0"/>
      <w:ind w:left="720" w:right="-720"/>
    </w:pPr>
  </w:style>
  <w:style w:type="paragraph" w:styleId="DocumentMap">
    <w:name w:val="Document Map"/>
    <w:basedOn w:val="Normal"/>
    <w:semiHidden/>
    <w:rsid w:val="00066C8E"/>
    <w:pPr>
      <w:shd w:val="clear" w:color="auto" w:fill="000080"/>
    </w:pPr>
    <w:rPr>
      <w:rFonts w:ascii="Tahoma" w:hAnsi="Tahoma"/>
    </w:rPr>
  </w:style>
  <w:style w:type="character" w:styleId="Strong">
    <w:name w:val="Strong"/>
    <w:qFormat/>
    <w:rsid w:val="00066C8E"/>
    <w:rPr>
      <w:b/>
    </w:rPr>
  </w:style>
  <w:style w:type="character" w:customStyle="1" w:styleId="BodyTextChar">
    <w:name w:val="Body Text Char"/>
    <w:link w:val="BodyText"/>
    <w:rsid w:val="00066C8E"/>
    <w:rPr>
      <w:rFonts w:ascii="Arial" w:hAnsi="Arial" w:cs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066C8E"/>
    <w:rPr>
      <w:sz w:val="16"/>
      <w:szCs w:val="16"/>
    </w:rPr>
  </w:style>
  <w:style w:type="paragraph" w:styleId="CommentText">
    <w:name w:val="annotation text"/>
    <w:basedOn w:val="Normal"/>
    <w:semiHidden/>
    <w:rsid w:val="00066C8E"/>
    <w:rPr>
      <w:sz w:val="20"/>
    </w:rPr>
  </w:style>
  <w:style w:type="paragraph" w:styleId="CommentSubject">
    <w:name w:val="annotation subject"/>
    <w:basedOn w:val="CommentText"/>
    <w:next w:val="CommentText"/>
    <w:semiHidden/>
    <w:rsid w:val="00066C8E"/>
    <w:rPr>
      <w:b/>
      <w:bCs/>
    </w:rPr>
  </w:style>
  <w:style w:type="paragraph" w:styleId="BalloonText">
    <w:name w:val="Balloon Text"/>
    <w:basedOn w:val="Normal"/>
    <w:semiHidden/>
    <w:rsid w:val="00C812D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66C8E"/>
    <w:rPr>
      <w:color w:val="0000FF"/>
      <w:u w:val="single"/>
    </w:rPr>
  </w:style>
  <w:style w:type="paragraph" w:styleId="List2">
    <w:name w:val="List 2"/>
    <w:basedOn w:val="Normal"/>
    <w:rsid w:val="00066C8E"/>
    <w:pPr>
      <w:ind w:left="720" w:hanging="360"/>
    </w:pPr>
  </w:style>
  <w:style w:type="paragraph" w:styleId="List3">
    <w:name w:val="List 3"/>
    <w:basedOn w:val="Normal"/>
    <w:rsid w:val="00066C8E"/>
    <w:pPr>
      <w:ind w:left="1080" w:hanging="360"/>
    </w:pPr>
  </w:style>
  <w:style w:type="paragraph" w:styleId="ListBullet">
    <w:name w:val="List Bullet"/>
    <w:basedOn w:val="Normal"/>
    <w:rsid w:val="00066C8E"/>
    <w:pPr>
      <w:numPr>
        <w:numId w:val="2"/>
      </w:numPr>
    </w:pPr>
  </w:style>
  <w:style w:type="paragraph" w:styleId="ListBullet2">
    <w:name w:val="List Bullet 2"/>
    <w:basedOn w:val="Normal"/>
    <w:rsid w:val="00066C8E"/>
    <w:pPr>
      <w:numPr>
        <w:numId w:val="3"/>
      </w:numPr>
    </w:pPr>
  </w:style>
  <w:style w:type="paragraph" w:styleId="ListBullet3">
    <w:name w:val="List Bullet 3"/>
    <w:basedOn w:val="Normal"/>
    <w:rsid w:val="00066C8E"/>
    <w:pPr>
      <w:numPr>
        <w:numId w:val="4"/>
      </w:numPr>
    </w:pPr>
  </w:style>
  <w:style w:type="paragraph" w:styleId="ListBullet4">
    <w:name w:val="List Bullet 4"/>
    <w:basedOn w:val="Normal"/>
    <w:rsid w:val="00066C8E"/>
    <w:pPr>
      <w:numPr>
        <w:numId w:val="5"/>
      </w:numPr>
    </w:pPr>
  </w:style>
  <w:style w:type="paragraph" w:styleId="Title">
    <w:name w:val="Title"/>
    <w:basedOn w:val="Normal"/>
    <w:qFormat/>
    <w:rsid w:val="00066C8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BodyTextFirstIndent2">
    <w:name w:val="Body Text First Indent 2"/>
    <w:basedOn w:val="BodyTextIndent"/>
    <w:rsid w:val="00066C8E"/>
    <w:pPr>
      <w:tabs>
        <w:tab w:val="clear" w:pos="90"/>
      </w:tabs>
      <w:spacing w:after="120" w:line="240" w:lineRule="auto"/>
      <w:ind w:left="360" w:firstLine="210"/>
    </w:pPr>
    <w:rPr>
      <w:rFonts w:ascii="Times New Roman" w:hAnsi="Times New Roman"/>
      <w:sz w:val="24"/>
    </w:rPr>
  </w:style>
  <w:style w:type="character" w:customStyle="1" w:styleId="StyleRed">
    <w:name w:val="Style Red"/>
    <w:rsid w:val="00066C8E"/>
    <w:rPr>
      <w:rFonts w:ascii="MetaNormalLF-Roman" w:hAnsi="MetaNormalLF-Roman"/>
      <w:color w:val="FF0000"/>
      <w:sz w:val="24"/>
    </w:rPr>
  </w:style>
  <w:style w:type="numbering" w:styleId="111111">
    <w:name w:val="Outline List 2"/>
    <w:basedOn w:val="NoList"/>
    <w:rsid w:val="00066C8E"/>
    <w:pPr>
      <w:numPr>
        <w:numId w:val="6"/>
      </w:numPr>
    </w:pPr>
  </w:style>
  <w:style w:type="character" w:customStyle="1" w:styleId="BodyTextIndent2Char">
    <w:name w:val="Body Text Indent 2 Char"/>
    <w:link w:val="BodyTextIndent2"/>
    <w:rsid w:val="00066C8E"/>
    <w:rPr>
      <w:rFonts w:ascii="MetaNormalLF-Roman" w:hAnsi="MetaNormalLF-Roman" w:cs="Arial"/>
      <w:sz w:val="24"/>
      <w:szCs w:val="24"/>
      <w:lang w:val="en-US" w:eastAsia="en-US" w:bidi="ar-SA"/>
    </w:rPr>
  </w:style>
  <w:style w:type="character" w:customStyle="1" w:styleId="BodyText3Char">
    <w:name w:val="Body Text 3 Char"/>
    <w:link w:val="BodyText3"/>
    <w:rsid w:val="00066C8E"/>
    <w:rPr>
      <w:rFonts w:ascii="MetaNormalLF-Roman" w:hAnsi="MetaNormalLF-Roman" w:cs="Arial"/>
      <w:snapToGrid w:val="0"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C81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</w:style>
  <w:style w:type="numbering" w:styleId="1ai">
    <w:name w:val="Outline List 1"/>
    <w:basedOn w:val="NoList"/>
    <w:rsid w:val="00066C8E"/>
    <w:pPr>
      <w:numPr>
        <w:numId w:val="7"/>
      </w:numPr>
    </w:pPr>
  </w:style>
  <w:style w:type="character" w:customStyle="1" w:styleId="BodyChar">
    <w:name w:val="Body Char"/>
    <w:link w:val="Body"/>
    <w:rsid w:val="00066C8E"/>
    <w:rPr>
      <w:rFonts w:ascii="Arial" w:hAnsi="Arial"/>
      <w:sz w:val="22"/>
      <w:lang w:val="en-US" w:eastAsia="en-US" w:bidi="ar-SA"/>
    </w:rPr>
  </w:style>
  <w:style w:type="paragraph" w:customStyle="1" w:styleId="ParagraphText">
    <w:name w:val="Paragraph Text"/>
    <w:basedOn w:val="Normal"/>
    <w:rsid w:val="00066C8E"/>
    <w:pPr>
      <w:widowControl w:val="0"/>
      <w:suppressAutoHyphens/>
      <w:autoSpaceDE w:val="0"/>
      <w:autoSpaceDN w:val="0"/>
      <w:adjustRightInd w:val="0"/>
      <w:spacing w:before="14" w:line="180" w:lineRule="atLeast"/>
      <w:textAlignment w:val="baseline"/>
    </w:pPr>
    <w:rPr>
      <w:rFonts w:ascii="MyriadPro-SemiCn" w:hAnsi="MyriadPro-SemiCn"/>
      <w:color w:val="000000"/>
      <w:sz w:val="16"/>
    </w:rPr>
  </w:style>
  <w:style w:type="numbering" w:customStyle="1" w:styleId="Style1">
    <w:name w:val="Style1"/>
    <w:basedOn w:val="111111"/>
    <w:rsid w:val="00066C8E"/>
    <w:pPr>
      <w:numPr>
        <w:numId w:val="9"/>
      </w:numPr>
    </w:pPr>
  </w:style>
  <w:style w:type="character" w:customStyle="1" w:styleId="StyleArialBold">
    <w:name w:val="Style Arial Bold"/>
    <w:rsid w:val="00066C8E"/>
    <w:rPr>
      <w:rFonts w:ascii="Arial" w:hAnsi="Arial"/>
      <w:b/>
      <w:bCs/>
    </w:rPr>
  </w:style>
  <w:style w:type="paragraph" w:customStyle="1" w:styleId="Bullet1">
    <w:name w:val="Bullet 1"/>
    <w:basedOn w:val="Normal"/>
    <w:rsid w:val="00C812DD"/>
    <w:pPr>
      <w:keepLines/>
      <w:numPr>
        <w:numId w:val="10"/>
      </w:numPr>
      <w:spacing w:after="60"/>
    </w:pPr>
    <w:rPr>
      <w:szCs w:val="20"/>
    </w:rPr>
  </w:style>
  <w:style w:type="paragraph" w:customStyle="1" w:styleId="Bullet2">
    <w:name w:val="Bullet 2"/>
    <w:basedOn w:val="Bullet1"/>
    <w:rsid w:val="00C812DD"/>
    <w:pPr>
      <w:numPr>
        <w:numId w:val="11"/>
      </w:numPr>
    </w:pPr>
  </w:style>
  <w:style w:type="paragraph" w:customStyle="1" w:styleId="Bullet3">
    <w:name w:val="Bullet 3"/>
    <w:basedOn w:val="Bullet2"/>
    <w:rsid w:val="00C812DD"/>
    <w:pPr>
      <w:numPr>
        <w:numId w:val="12"/>
      </w:numPr>
    </w:pPr>
  </w:style>
  <w:style w:type="paragraph" w:customStyle="1" w:styleId="Bullet4">
    <w:name w:val="Bullet 4"/>
    <w:basedOn w:val="Bullet3"/>
    <w:rsid w:val="00C812DD"/>
    <w:pPr>
      <w:numPr>
        <w:numId w:val="13"/>
      </w:numPr>
    </w:pPr>
  </w:style>
  <w:style w:type="paragraph" w:customStyle="1" w:styleId="Bullet5">
    <w:name w:val="Bullet 5"/>
    <w:basedOn w:val="Bullet4"/>
    <w:rsid w:val="00C812DD"/>
    <w:pPr>
      <w:numPr>
        <w:numId w:val="14"/>
      </w:numPr>
    </w:pPr>
  </w:style>
  <w:style w:type="paragraph" w:customStyle="1" w:styleId="Bullet6">
    <w:name w:val="Bullet 6"/>
    <w:basedOn w:val="Bullet5"/>
    <w:rsid w:val="00C812DD"/>
    <w:pPr>
      <w:numPr>
        <w:ilvl w:val="3"/>
        <w:numId w:val="15"/>
      </w:numPr>
    </w:pPr>
  </w:style>
  <w:style w:type="paragraph" w:customStyle="1" w:styleId="Bullet7">
    <w:name w:val="Bullet 7"/>
    <w:basedOn w:val="Bullet6"/>
    <w:rsid w:val="00C812DD"/>
    <w:pPr>
      <w:numPr>
        <w:ilvl w:val="8"/>
        <w:numId w:val="16"/>
      </w:numPr>
    </w:pPr>
  </w:style>
  <w:style w:type="paragraph" w:customStyle="1" w:styleId="ConfidentialityTag">
    <w:name w:val="Confidentiality Tag"/>
    <w:basedOn w:val="Normal"/>
    <w:rsid w:val="00C812DD"/>
    <w:pPr>
      <w:tabs>
        <w:tab w:val="right" w:pos="10224"/>
      </w:tabs>
      <w:jc w:val="center"/>
    </w:pPr>
    <w:rPr>
      <w:b/>
      <w:i/>
    </w:rPr>
  </w:style>
  <w:style w:type="paragraph" w:customStyle="1" w:styleId="Indent1">
    <w:name w:val="Indent 1"/>
    <w:basedOn w:val="Normal"/>
    <w:link w:val="Indent1Char"/>
    <w:rsid w:val="00C812DD"/>
    <w:pPr>
      <w:keepLines/>
      <w:tabs>
        <w:tab w:val="left" w:pos="432"/>
      </w:tabs>
      <w:spacing w:after="60"/>
      <w:ind w:left="432"/>
    </w:pPr>
    <w:rPr>
      <w:szCs w:val="20"/>
    </w:rPr>
  </w:style>
  <w:style w:type="paragraph" w:customStyle="1" w:styleId="Indent2">
    <w:name w:val="Indent 2"/>
    <w:basedOn w:val="Indent1"/>
    <w:rsid w:val="00C812DD"/>
    <w:pPr>
      <w:tabs>
        <w:tab w:val="clear" w:pos="432"/>
        <w:tab w:val="left" w:pos="1008"/>
      </w:tabs>
      <w:ind w:left="1008"/>
    </w:pPr>
  </w:style>
  <w:style w:type="paragraph" w:customStyle="1" w:styleId="Indent3">
    <w:name w:val="Indent 3"/>
    <w:basedOn w:val="Indent2"/>
    <w:rsid w:val="00C812DD"/>
    <w:pPr>
      <w:tabs>
        <w:tab w:val="clear" w:pos="1008"/>
        <w:tab w:val="left" w:pos="1872"/>
      </w:tabs>
      <w:ind w:left="1872"/>
    </w:pPr>
  </w:style>
  <w:style w:type="paragraph" w:customStyle="1" w:styleId="Indent4">
    <w:name w:val="Indent 4"/>
    <w:basedOn w:val="Indent3"/>
    <w:rsid w:val="00C812DD"/>
    <w:pPr>
      <w:tabs>
        <w:tab w:val="clear" w:pos="1872"/>
        <w:tab w:val="left" w:pos="2880"/>
      </w:tabs>
      <w:ind w:left="2880"/>
    </w:pPr>
  </w:style>
  <w:style w:type="paragraph" w:customStyle="1" w:styleId="Indent5">
    <w:name w:val="Indent 5"/>
    <w:basedOn w:val="Indent4"/>
    <w:rsid w:val="00C812DD"/>
    <w:pPr>
      <w:tabs>
        <w:tab w:val="clear" w:pos="2880"/>
        <w:tab w:val="left" w:pos="4032"/>
      </w:tabs>
      <w:ind w:left="4032"/>
    </w:pPr>
  </w:style>
  <w:style w:type="paragraph" w:customStyle="1" w:styleId="Indent6">
    <w:name w:val="Indent 6"/>
    <w:basedOn w:val="Indent5"/>
    <w:rsid w:val="00C812DD"/>
    <w:pPr>
      <w:tabs>
        <w:tab w:val="clear" w:pos="4032"/>
        <w:tab w:val="left" w:pos="5472"/>
      </w:tabs>
      <w:ind w:left="5472"/>
    </w:pPr>
  </w:style>
  <w:style w:type="paragraph" w:customStyle="1" w:styleId="Indent7">
    <w:name w:val="Indent 7"/>
    <w:basedOn w:val="Indent6"/>
    <w:rsid w:val="00C812DD"/>
    <w:pPr>
      <w:tabs>
        <w:tab w:val="clear" w:pos="5472"/>
        <w:tab w:val="left" w:pos="7200"/>
      </w:tabs>
      <w:ind w:left="7200"/>
    </w:pPr>
  </w:style>
  <w:style w:type="paragraph" w:styleId="Index6">
    <w:name w:val="index 6"/>
    <w:basedOn w:val="Normal"/>
    <w:next w:val="Normal"/>
    <w:autoRedefine/>
    <w:semiHidden/>
    <w:rsid w:val="00C812DD"/>
    <w:pPr>
      <w:ind w:left="1320" w:hanging="220"/>
    </w:pPr>
  </w:style>
  <w:style w:type="paragraph" w:customStyle="1" w:styleId="Note1">
    <w:name w:val="Note 1"/>
    <w:basedOn w:val="Indent1"/>
    <w:rsid w:val="00C812DD"/>
    <w:pPr>
      <w:tabs>
        <w:tab w:val="clear" w:pos="432"/>
        <w:tab w:val="left" w:pos="1296"/>
      </w:tabs>
      <w:ind w:left="1296" w:hanging="864"/>
    </w:pPr>
    <w:rPr>
      <w:b/>
    </w:rPr>
  </w:style>
  <w:style w:type="paragraph" w:customStyle="1" w:styleId="Note2">
    <w:name w:val="Note 2"/>
    <w:basedOn w:val="Indent2"/>
    <w:rsid w:val="00C812DD"/>
    <w:pPr>
      <w:tabs>
        <w:tab w:val="clear" w:pos="1008"/>
        <w:tab w:val="left" w:pos="1872"/>
      </w:tabs>
      <w:ind w:left="1872" w:hanging="864"/>
    </w:pPr>
    <w:rPr>
      <w:b/>
    </w:rPr>
  </w:style>
  <w:style w:type="paragraph" w:customStyle="1" w:styleId="Note3">
    <w:name w:val="Note 3"/>
    <w:basedOn w:val="Indent3"/>
    <w:rsid w:val="00C812DD"/>
    <w:pPr>
      <w:tabs>
        <w:tab w:val="clear" w:pos="1872"/>
        <w:tab w:val="left" w:pos="2736"/>
      </w:tabs>
      <w:ind w:left="2736" w:hanging="864"/>
    </w:pPr>
    <w:rPr>
      <w:b/>
    </w:rPr>
  </w:style>
  <w:style w:type="paragraph" w:customStyle="1" w:styleId="Note4">
    <w:name w:val="Note 4"/>
    <w:basedOn w:val="Indent4"/>
    <w:rsid w:val="00C812DD"/>
    <w:pPr>
      <w:ind w:left="3744" w:hanging="864"/>
    </w:pPr>
    <w:rPr>
      <w:b/>
    </w:rPr>
  </w:style>
  <w:style w:type="paragraph" w:customStyle="1" w:styleId="Note5">
    <w:name w:val="Note 5"/>
    <w:basedOn w:val="Indent5"/>
    <w:rsid w:val="00C812DD"/>
    <w:pPr>
      <w:tabs>
        <w:tab w:val="clear" w:pos="4032"/>
        <w:tab w:val="left" w:pos="4896"/>
      </w:tabs>
      <w:ind w:left="4896" w:hanging="864"/>
    </w:pPr>
    <w:rPr>
      <w:b/>
    </w:rPr>
  </w:style>
  <w:style w:type="paragraph" w:customStyle="1" w:styleId="Note6">
    <w:name w:val="Note 6"/>
    <w:basedOn w:val="Index6"/>
    <w:rsid w:val="00C812DD"/>
    <w:pPr>
      <w:tabs>
        <w:tab w:val="left" w:pos="6336"/>
      </w:tabs>
      <w:spacing w:after="60"/>
      <w:ind w:left="6336" w:hanging="864"/>
    </w:pPr>
    <w:rPr>
      <w:b/>
    </w:rPr>
  </w:style>
  <w:style w:type="paragraph" w:customStyle="1" w:styleId="Note7">
    <w:name w:val="Note 7"/>
    <w:basedOn w:val="Indent7"/>
    <w:rsid w:val="00C812DD"/>
    <w:pPr>
      <w:tabs>
        <w:tab w:val="clear" w:pos="7200"/>
        <w:tab w:val="left" w:pos="8064"/>
      </w:tabs>
      <w:ind w:left="8064" w:hanging="864"/>
    </w:pPr>
    <w:rPr>
      <w:b/>
    </w:rPr>
  </w:style>
  <w:style w:type="paragraph" w:customStyle="1" w:styleId="Picture1">
    <w:name w:val="Picture 1"/>
    <w:basedOn w:val="Indent1"/>
    <w:rsid w:val="00C812DD"/>
    <w:pPr>
      <w:spacing w:after="220"/>
    </w:pPr>
  </w:style>
  <w:style w:type="paragraph" w:customStyle="1" w:styleId="Picture2">
    <w:name w:val="Picture 2"/>
    <w:basedOn w:val="Indent2"/>
    <w:rsid w:val="00C812DD"/>
    <w:pPr>
      <w:spacing w:after="220"/>
    </w:pPr>
  </w:style>
  <w:style w:type="paragraph" w:customStyle="1" w:styleId="Picture3">
    <w:name w:val="Picture 3"/>
    <w:basedOn w:val="Indent3"/>
    <w:rsid w:val="00C812DD"/>
    <w:pPr>
      <w:spacing w:after="220"/>
    </w:pPr>
  </w:style>
  <w:style w:type="paragraph" w:customStyle="1" w:styleId="Picture4">
    <w:name w:val="Picture 4"/>
    <w:basedOn w:val="Indent4"/>
    <w:rsid w:val="00C812DD"/>
    <w:pPr>
      <w:spacing w:after="120"/>
    </w:pPr>
  </w:style>
  <w:style w:type="paragraph" w:customStyle="1" w:styleId="Picture5">
    <w:name w:val="Picture 5"/>
    <w:basedOn w:val="Indent5"/>
    <w:rsid w:val="00C812DD"/>
    <w:pPr>
      <w:spacing w:after="120"/>
    </w:pPr>
  </w:style>
  <w:style w:type="paragraph" w:customStyle="1" w:styleId="Picture6">
    <w:name w:val="Picture 6"/>
    <w:basedOn w:val="Indent6"/>
    <w:rsid w:val="00C812DD"/>
    <w:pPr>
      <w:tabs>
        <w:tab w:val="clear" w:pos="5472"/>
        <w:tab w:val="left" w:pos="5460"/>
      </w:tabs>
      <w:spacing w:after="220"/>
    </w:pPr>
  </w:style>
  <w:style w:type="paragraph" w:customStyle="1" w:styleId="Picture7">
    <w:name w:val="Picture 7"/>
    <w:basedOn w:val="Indent7"/>
    <w:rsid w:val="00C812DD"/>
    <w:pPr>
      <w:spacing w:after="220"/>
    </w:pPr>
  </w:style>
  <w:style w:type="character" w:customStyle="1" w:styleId="Indent1Char">
    <w:name w:val="Indent 1 Char"/>
    <w:link w:val="Indent1"/>
    <w:rsid w:val="00A36DC7"/>
    <w:rPr>
      <w:rFonts w:ascii="Arial" w:hAnsi="Arial"/>
      <w:sz w:val="2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3D59BE"/>
    <w:rPr>
      <w:rFonts w:ascii="Arial" w:hAnsi="Arial"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6321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7837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1F1F1"/>
            <w:bottom w:val="none" w:sz="0" w:space="0" w:color="auto"/>
            <w:right w:val="single" w:sz="12" w:space="0" w:color="F1F1F1"/>
          </w:divBdr>
          <w:divsChild>
            <w:div w:id="11791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439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1F1F1"/>
            <w:bottom w:val="none" w:sz="0" w:space="0" w:color="auto"/>
            <w:right w:val="single" w:sz="12" w:space="0" w:color="F1F1F1"/>
          </w:divBdr>
          <w:divsChild>
            <w:div w:id="464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7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Page:</vt:lpstr>
    </vt:vector>
  </TitlesOfParts>
  <Company>W.L. Gore &amp; Associates</Company>
  <LinksUpToDate>false</LinksUpToDate>
  <CharactersWithSpaces>1966</CharactersWithSpaces>
  <SharedDoc>false</SharedDoc>
  <HLinks>
    <vt:vector size="528" baseType="variant">
      <vt:variant>
        <vt:i4>7602285</vt:i4>
      </vt:variant>
      <vt:variant>
        <vt:i4>528</vt:i4>
      </vt:variant>
      <vt:variant>
        <vt:i4>0</vt:i4>
      </vt:variant>
      <vt:variant>
        <vt:i4>5</vt:i4>
      </vt:variant>
      <vt:variant>
        <vt:lpwstr>http://www.fda.gov/downloads/RegulatoryInformation/Guidances/ucm127073.pdf</vt:lpwstr>
      </vt:variant>
      <vt:variant>
        <vt:lpwstr/>
      </vt:variant>
      <vt:variant>
        <vt:i4>1048632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_Toc333213952</vt:lpwstr>
      </vt:variant>
      <vt:variant>
        <vt:i4>1048632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_Toc333213951</vt:lpwstr>
      </vt:variant>
      <vt:variant>
        <vt:i4>1048632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_Toc333213950</vt:lpwstr>
      </vt:variant>
      <vt:variant>
        <vt:i4>1114168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_Toc333213949</vt:lpwstr>
      </vt:variant>
      <vt:variant>
        <vt:i4>1114168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_Toc333213948</vt:lpwstr>
      </vt:variant>
      <vt:variant>
        <vt:i4>1114168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_Toc333213947</vt:lpwstr>
      </vt:variant>
      <vt:variant>
        <vt:i4>1114168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_Toc333213946</vt:lpwstr>
      </vt:variant>
      <vt:variant>
        <vt:i4>1114168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_Toc333213945</vt:lpwstr>
      </vt:variant>
      <vt:variant>
        <vt:i4>1114168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_Toc333213944</vt:lpwstr>
      </vt:variant>
      <vt:variant>
        <vt:i4>1114168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_Toc333213943</vt:lpwstr>
      </vt:variant>
      <vt:variant>
        <vt:i4>1114168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_Toc333213942</vt:lpwstr>
      </vt:variant>
      <vt:variant>
        <vt:i4>1114168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_Toc333213941</vt:lpwstr>
      </vt:variant>
      <vt:variant>
        <vt:i4>1114168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_Toc333213940</vt:lpwstr>
      </vt:variant>
      <vt:variant>
        <vt:i4>1441848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_Toc333213939</vt:lpwstr>
      </vt:variant>
      <vt:variant>
        <vt:i4>1441848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_Toc333213938</vt:lpwstr>
      </vt:variant>
      <vt:variant>
        <vt:i4>1441848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_Toc333213937</vt:lpwstr>
      </vt:variant>
      <vt:variant>
        <vt:i4>1441848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_Toc333213936</vt:lpwstr>
      </vt:variant>
      <vt:variant>
        <vt:i4>1441848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_Toc333213935</vt:lpwstr>
      </vt:variant>
      <vt:variant>
        <vt:i4>1441848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_Toc333213934</vt:lpwstr>
      </vt:variant>
      <vt:variant>
        <vt:i4>1441848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_Toc333213933</vt:lpwstr>
      </vt:variant>
      <vt:variant>
        <vt:i4>1441848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_Toc333213932</vt:lpwstr>
      </vt:variant>
      <vt:variant>
        <vt:i4>1441848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_Toc333213931</vt:lpwstr>
      </vt:variant>
      <vt:variant>
        <vt:i4>1441848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_Toc333213930</vt:lpwstr>
      </vt:variant>
      <vt:variant>
        <vt:i4>1507384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_Toc333213929</vt:lpwstr>
      </vt:variant>
      <vt:variant>
        <vt:i4>1507384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_Toc333213928</vt:lpwstr>
      </vt:variant>
      <vt:variant>
        <vt:i4>1507384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_Toc333213927</vt:lpwstr>
      </vt:variant>
      <vt:variant>
        <vt:i4>1507384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_Toc333213926</vt:lpwstr>
      </vt:variant>
      <vt:variant>
        <vt:i4>1507384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_Toc333213925</vt:lpwstr>
      </vt:variant>
      <vt:variant>
        <vt:i4>1507384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_Toc333213924</vt:lpwstr>
      </vt:variant>
      <vt:variant>
        <vt:i4>1507384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_Toc333213923</vt:lpwstr>
      </vt:variant>
      <vt:variant>
        <vt:i4>1507384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_Toc333213922</vt:lpwstr>
      </vt:variant>
      <vt:variant>
        <vt:i4>1507384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_Toc333213921</vt:lpwstr>
      </vt:variant>
      <vt:variant>
        <vt:i4>1507384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_Toc333213920</vt:lpwstr>
      </vt:variant>
      <vt:variant>
        <vt:i4>1310776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_Toc333213919</vt:lpwstr>
      </vt:variant>
      <vt:variant>
        <vt:i4>1310776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_Toc333213918</vt:lpwstr>
      </vt:variant>
      <vt:variant>
        <vt:i4>1310776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_Toc333213917</vt:lpwstr>
      </vt:variant>
      <vt:variant>
        <vt:i4>1310776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_Toc333213916</vt:lpwstr>
      </vt:variant>
      <vt:variant>
        <vt:i4>1310776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_Toc333213915</vt:lpwstr>
      </vt:variant>
      <vt:variant>
        <vt:i4>1310776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_Toc333213914</vt:lpwstr>
      </vt:variant>
      <vt:variant>
        <vt:i4>1310776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_Toc333213913</vt:lpwstr>
      </vt:variant>
      <vt:variant>
        <vt:i4>1310776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_Toc333213912</vt:lpwstr>
      </vt:variant>
      <vt:variant>
        <vt:i4>1310776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_Toc333213911</vt:lpwstr>
      </vt:variant>
      <vt:variant>
        <vt:i4>1310776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_Toc333213910</vt:lpwstr>
      </vt:variant>
      <vt:variant>
        <vt:i4>1376312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_Toc333213909</vt:lpwstr>
      </vt:variant>
      <vt:variant>
        <vt:i4>1376312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_Toc333213908</vt:lpwstr>
      </vt:variant>
      <vt:variant>
        <vt:i4>1376312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_Toc333213907</vt:lpwstr>
      </vt:variant>
      <vt:variant>
        <vt:i4>1376312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_Toc333213906</vt:lpwstr>
      </vt:variant>
      <vt:variant>
        <vt:i4>1376312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_Toc333213905</vt:lpwstr>
      </vt:variant>
      <vt:variant>
        <vt:i4>1376312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_Toc333213904</vt:lpwstr>
      </vt:variant>
      <vt:variant>
        <vt:i4>1376312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_Toc333213903</vt:lpwstr>
      </vt:variant>
      <vt:variant>
        <vt:i4>1376312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_Toc333213902</vt:lpwstr>
      </vt:variant>
      <vt:variant>
        <vt:i4>1376312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_Toc333213901</vt:lpwstr>
      </vt:variant>
      <vt:variant>
        <vt:i4>1376312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_Toc333213900</vt:lpwstr>
      </vt:variant>
      <vt:variant>
        <vt:i4>1835065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_Toc333213899</vt:lpwstr>
      </vt:variant>
      <vt:variant>
        <vt:i4>1835065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_Toc333213898</vt:lpwstr>
      </vt:variant>
      <vt:variant>
        <vt:i4>1835065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_Toc333213897</vt:lpwstr>
      </vt:variant>
      <vt:variant>
        <vt:i4>1835065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_Toc333213896</vt:lpwstr>
      </vt:variant>
      <vt:variant>
        <vt:i4>1835065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_Toc333213895</vt:lpwstr>
      </vt:variant>
      <vt:variant>
        <vt:i4>1835065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_Toc333213894</vt:lpwstr>
      </vt:variant>
      <vt:variant>
        <vt:i4>1835065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_Toc333213893</vt:lpwstr>
      </vt:variant>
      <vt:variant>
        <vt:i4>1835065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_Toc333213892</vt:lpwstr>
      </vt:variant>
      <vt:variant>
        <vt:i4>1835065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_Toc333213891</vt:lpwstr>
      </vt:variant>
      <vt:variant>
        <vt:i4>1835065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_Toc333213890</vt:lpwstr>
      </vt:variant>
      <vt:variant>
        <vt:i4>1900601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_Toc333213889</vt:lpwstr>
      </vt:variant>
      <vt:variant>
        <vt:i4>1900601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_Toc333213888</vt:lpwstr>
      </vt:variant>
      <vt:variant>
        <vt:i4>1900601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_Toc333213887</vt:lpwstr>
      </vt:variant>
      <vt:variant>
        <vt:i4>1900601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_Toc333213886</vt:lpwstr>
      </vt:variant>
      <vt:variant>
        <vt:i4>1900601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_Toc333213885</vt:lpwstr>
      </vt:variant>
      <vt:variant>
        <vt:i4>1900601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_Toc333213884</vt:lpwstr>
      </vt:variant>
      <vt:variant>
        <vt:i4>1900601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_Toc333213883</vt:lpwstr>
      </vt:variant>
      <vt:variant>
        <vt:i4>1900601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_Toc333213882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_Toc333213881</vt:lpwstr>
      </vt:variant>
      <vt:variant>
        <vt:i4>1900601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_Toc333213880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_Toc333213879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_Toc333213878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_Toc333213877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_Toc333213876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_Toc333213875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_Toc333213874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_Toc333213873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_Toc333213872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_Toc333213871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_Toc333213870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_Toc333213869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_Toc333213868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_Toc333213867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_Toc333213866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Page:</dc:title>
  <dc:subject/>
  <dc:creator>Roberta A Bloss</dc:creator>
  <cp:keywords/>
  <dc:description/>
  <cp:lastModifiedBy>Kyla Garrison </cp:lastModifiedBy>
  <cp:revision>4</cp:revision>
  <cp:lastPrinted>2013-05-08T16:58:00Z</cp:lastPrinted>
  <dcterms:created xsi:type="dcterms:W3CDTF">2017-11-30T23:10:00Z</dcterms:created>
  <dcterms:modified xsi:type="dcterms:W3CDTF">2018-02-12T19:18:00Z</dcterms:modified>
</cp:coreProperties>
</file>